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7AB" w:rsidRPr="00335CA6" w:rsidRDefault="00C737AB" w:rsidP="004D1961">
      <w:pPr>
        <w:pStyle w:val="1"/>
        <w:shd w:val="clear" w:color="auto" w:fill="FFFFFF"/>
        <w:spacing w:before="0" w:beforeAutospacing="0" w:after="0" w:afterAutospacing="0" w:line="315" w:lineRule="atLeast"/>
        <w:textAlignment w:val="baseline"/>
        <w:rPr>
          <w:color w:val="000000"/>
          <w:sz w:val="28"/>
          <w:szCs w:val="28"/>
          <w:shd w:val="clear" w:color="auto" w:fill="FFFFFF"/>
          <w:lang w:val="kk-KZ"/>
        </w:rPr>
      </w:pPr>
      <w:proofErr w:type="spellStart"/>
      <w:r w:rsidRPr="00335CA6">
        <w:rPr>
          <w:b w:val="0"/>
          <w:bCs w:val="0"/>
          <w:color w:val="000000"/>
          <w:sz w:val="28"/>
          <w:szCs w:val="28"/>
          <w:shd w:val="clear" w:color="auto" w:fill="FFFFFF"/>
        </w:rPr>
        <w:t>Қамқоршылық</w:t>
      </w:r>
      <w:proofErr w:type="spellEnd"/>
      <w:r w:rsidRPr="00335CA6">
        <w:rPr>
          <w:b w:val="0"/>
          <w:bCs w:val="0"/>
          <w:color w:val="000000"/>
          <w:sz w:val="28"/>
          <w:szCs w:val="28"/>
          <w:shd w:val="clear" w:color="auto" w:fill="FFFFFF"/>
        </w:rPr>
        <w:t xml:space="preserve"> </w:t>
      </w:r>
      <w:proofErr w:type="spellStart"/>
      <w:r w:rsidRPr="00335CA6">
        <w:rPr>
          <w:b w:val="0"/>
          <w:bCs w:val="0"/>
          <w:color w:val="000000"/>
          <w:sz w:val="28"/>
          <w:szCs w:val="28"/>
          <w:shd w:val="clear" w:color="auto" w:fill="FFFFFF"/>
        </w:rPr>
        <w:t>кеңесін</w:t>
      </w:r>
      <w:proofErr w:type="spellEnd"/>
      <w:r w:rsidRPr="00335CA6">
        <w:rPr>
          <w:b w:val="0"/>
          <w:bCs w:val="0"/>
          <w:color w:val="000000"/>
          <w:sz w:val="28"/>
          <w:szCs w:val="28"/>
          <w:shd w:val="clear" w:color="auto" w:fill="FFFFFF"/>
          <w:lang w:val="kk-KZ"/>
        </w:rPr>
        <w:t xml:space="preserve"> </w:t>
      </w:r>
      <w:r w:rsidR="004D1961">
        <w:rPr>
          <w:b w:val="0"/>
          <w:bCs w:val="0"/>
          <w:color w:val="000000"/>
          <w:sz w:val="28"/>
          <w:szCs w:val="28"/>
          <w:shd w:val="clear" w:color="auto" w:fill="FFFFFF"/>
          <w:lang w:val="kk-KZ"/>
        </w:rPr>
        <w:t>отырысы</w:t>
      </w:r>
      <w:r w:rsidRPr="00335CA6">
        <w:rPr>
          <w:color w:val="000000"/>
          <w:sz w:val="28"/>
          <w:szCs w:val="28"/>
        </w:rPr>
        <w:br/>
      </w:r>
      <w:r w:rsidRPr="00335CA6">
        <w:rPr>
          <w:color w:val="000000"/>
          <w:sz w:val="28"/>
          <w:szCs w:val="28"/>
          <w:shd w:val="clear" w:color="auto" w:fill="FFFFFF"/>
          <w:lang w:val="kk-KZ"/>
        </w:rPr>
        <w:t>Рудный қаласы әкімдігінің</w:t>
      </w:r>
    </w:p>
    <w:p w:rsidR="00C737AB" w:rsidRDefault="00C737AB" w:rsidP="00C737AB">
      <w:pPr>
        <w:spacing w:after="0" w:line="252" w:lineRule="atLeast"/>
        <w:textAlignment w:val="baseline"/>
        <w:rPr>
          <w:rFonts w:ascii="Times New Roman" w:hAnsi="Times New Roman" w:cs="Times New Roman"/>
          <w:color w:val="000000"/>
          <w:sz w:val="28"/>
          <w:szCs w:val="28"/>
          <w:shd w:val="clear" w:color="auto" w:fill="FFFFFF"/>
          <w:lang w:val="kk-KZ"/>
        </w:rPr>
      </w:pPr>
      <w:r w:rsidRPr="00335CA6">
        <w:rPr>
          <w:rFonts w:ascii="Times New Roman" w:hAnsi="Times New Roman" w:cs="Times New Roman"/>
          <w:color w:val="000000"/>
          <w:sz w:val="28"/>
          <w:szCs w:val="28"/>
          <w:shd w:val="clear" w:color="auto" w:fill="FFFFFF"/>
          <w:lang w:val="kk-KZ"/>
        </w:rPr>
        <w:t>«№7 мектеп-гимназиясы»КММ</w:t>
      </w:r>
      <w:r w:rsidRPr="00335CA6">
        <w:rPr>
          <w:rStyle w:val="10"/>
          <w:rFonts w:eastAsiaTheme="minorHAnsi"/>
          <w:color w:val="000000"/>
          <w:sz w:val="28"/>
          <w:szCs w:val="28"/>
          <w:shd w:val="clear" w:color="auto" w:fill="FFFFFF"/>
          <w:lang w:val="kk-KZ"/>
        </w:rPr>
        <w:t> </w:t>
      </w:r>
      <w:r w:rsidRPr="00335CA6">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ХАТТАМА №2</w:t>
      </w:r>
      <w:r w:rsidRPr="00335CA6">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Рудный қ. «20» қаңтар</w:t>
      </w:r>
      <w:r w:rsidRPr="00335CA6">
        <w:rPr>
          <w:rFonts w:ascii="Times New Roman" w:hAnsi="Times New Roman" w:cs="Times New Roman"/>
          <w:color w:val="000000"/>
          <w:sz w:val="28"/>
          <w:szCs w:val="28"/>
          <w:shd w:val="clear" w:color="auto" w:fill="FFFFFF"/>
          <w:lang w:val="kk-KZ"/>
        </w:rPr>
        <w:t xml:space="preserve"> 201</w:t>
      </w:r>
      <w:r>
        <w:rPr>
          <w:rFonts w:ascii="Times New Roman" w:hAnsi="Times New Roman" w:cs="Times New Roman"/>
          <w:color w:val="000000"/>
          <w:sz w:val="28"/>
          <w:szCs w:val="28"/>
          <w:shd w:val="clear" w:color="auto" w:fill="FFFFFF"/>
          <w:lang w:val="kk-KZ"/>
        </w:rPr>
        <w:t>8</w:t>
      </w:r>
      <w:r w:rsidRPr="00335CA6">
        <w:rPr>
          <w:rFonts w:ascii="Times New Roman" w:hAnsi="Times New Roman" w:cs="Times New Roman"/>
          <w:color w:val="000000"/>
          <w:sz w:val="28"/>
          <w:szCs w:val="28"/>
          <w:shd w:val="clear" w:color="auto" w:fill="FFFFFF"/>
          <w:lang w:val="kk-KZ"/>
        </w:rPr>
        <w:t>ж.</w:t>
      </w:r>
      <w:r w:rsidRPr="00335CA6">
        <w:rPr>
          <w:rStyle w:val="10"/>
          <w:rFonts w:eastAsiaTheme="minorHAnsi"/>
          <w:color w:val="000000"/>
          <w:sz w:val="28"/>
          <w:szCs w:val="28"/>
          <w:shd w:val="clear" w:color="auto" w:fill="FFFFFF"/>
          <w:lang w:val="kk-KZ"/>
        </w:rPr>
        <w:t> </w:t>
      </w:r>
      <w:r w:rsidRPr="00335CA6">
        <w:rPr>
          <w:rFonts w:ascii="Times New Roman" w:hAnsi="Times New Roman" w:cs="Times New Roman"/>
          <w:color w:val="000000"/>
          <w:sz w:val="28"/>
          <w:szCs w:val="28"/>
          <w:lang w:val="kk-KZ"/>
        </w:rPr>
        <w:br/>
      </w:r>
      <w:r w:rsidRPr="00335CA6">
        <w:rPr>
          <w:rFonts w:ascii="Times New Roman" w:hAnsi="Times New Roman" w:cs="Times New Roman"/>
          <w:color w:val="000000"/>
          <w:sz w:val="28"/>
          <w:szCs w:val="28"/>
          <w:shd w:val="clear" w:color="auto" w:fill="FFFFFF"/>
          <w:lang w:val="kk-KZ"/>
        </w:rPr>
        <w:t>Қатысқандар:</w:t>
      </w:r>
      <w:r>
        <w:rPr>
          <w:rFonts w:ascii="Times New Roman" w:hAnsi="Times New Roman" w:cs="Times New Roman"/>
          <w:color w:val="000000"/>
          <w:sz w:val="28"/>
          <w:szCs w:val="28"/>
          <w:shd w:val="clear" w:color="auto" w:fill="FFFFFF"/>
          <w:lang w:val="kk-KZ"/>
        </w:rPr>
        <w:t>223</w:t>
      </w:r>
    </w:p>
    <w:p w:rsidR="00C737AB" w:rsidRDefault="00C737AB" w:rsidP="00C737AB">
      <w:pPr>
        <w:spacing w:after="0" w:line="252" w:lineRule="atLeast"/>
        <w:textAlignment w:val="baseline"/>
        <w:rPr>
          <w:rFonts w:ascii="Times New Roman" w:hAnsi="Times New Roman" w:cs="Times New Roman"/>
          <w:color w:val="000000"/>
          <w:sz w:val="28"/>
          <w:szCs w:val="28"/>
          <w:shd w:val="clear" w:color="auto" w:fill="FFFFFF"/>
          <w:lang w:val="kk-KZ"/>
        </w:rPr>
      </w:pPr>
    </w:p>
    <w:p w:rsidR="00C737AB" w:rsidRDefault="00C737AB" w:rsidP="00C737AB">
      <w:pPr>
        <w:spacing w:after="0" w:line="252" w:lineRule="atLeast"/>
        <w:textAlignment w:val="baseline"/>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Күн тәртібінде қаралды:</w:t>
      </w:r>
    </w:p>
    <w:p w:rsidR="00C737AB" w:rsidRPr="000E1E44" w:rsidRDefault="00C737AB" w:rsidP="00C737AB">
      <w:pPr>
        <w:pStyle w:val="a3"/>
        <w:numPr>
          <w:ilvl w:val="0"/>
          <w:numId w:val="1"/>
        </w:numPr>
        <w:spacing w:after="0" w:line="252" w:lineRule="atLeast"/>
        <w:textAlignment w:val="baseline"/>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lang w:val="kk-KZ"/>
        </w:rPr>
        <w:t>Қамқоршылық кеңесі құрамын қайта сайлау туралы</w:t>
      </w:r>
    </w:p>
    <w:p w:rsidR="00C737AB" w:rsidRDefault="00C737AB" w:rsidP="00C737AB">
      <w:pPr>
        <w:spacing w:after="0" w:line="252" w:lineRule="atLeast"/>
        <w:textAlignment w:val="baseline"/>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Тыңдалды:</w:t>
      </w:r>
    </w:p>
    <w:p w:rsidR="000E1E44" w:rsidRDefault="00C737AB" w:rsidP="00C737AB">
      <w:pPr>
        <w:spacing w:after="0" w:line="252" w:lineRule="atLeast"/>
        <w:textAlignment w:val="baseline"/>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 xml:space="preserve">Бірінші мәселе бойынша мектеп директоры Қ.И.Бірманова уақытша жұмыс істеген қамқоршылық кеңесінің құрамын нақты бекіту туралы ұсыныс тастады. Ол ҚР Білім және ғылым министрінің «Білім беру ұйымдарында қамқоршылық кеңестің жұмысын ұйымдастыру және оны сайлау тәртібінің үлгілік қағидаларын бекіту туралы» 2017 жылғы 27 шілдедегі №355 бұйрығы негізінде қамқоршылық кеңес құрамын қайта қарастыру қажеттігін айқындығын ескере отырып, қамқоршылық кеңес құрамында мүмкін ата-аналар өкілдері туралы, қамқоршылық кеңес құрамында мектеп қызметкерінің болмауы керек деген нұсқауды оқыды. Сонымен хатшы деп сайланған </w:t>
      </w:r>
      <w:proofErr w:type="spellStart"/>
      <w:r>
        <w:rPr>
          <w:rFonts w:ascii="Times New Roman" w:hAnsi="Times New Roman" w:cs="Times New Roman"/>
          <w:color w:val="000000"/>
          <w:sz w:val="28"/>
          <w:szCs w:val="28"/>
          <w:lang w:val="kk-KZ"/>
        </w:rPr>
        <w:t>Қасабек</w:t>
      </w:r>
      <w:proofErr w:type="spellEnd"/>
      <w:r>
        <w:rPr>
          <w:rFonts w:ascii="Times New Roman" w:hAnsi="Times New Roman" w:cs="Times New Roman"/>
          <w:color w:val="000000"/>
          <w:sz w:val="28"/>
          <w:szCs w:val="28"/>
          <w:lang w:val="kk-KZ"/>
        </w:rPr>
        <w:t xml:space="preserve"> Г.Б. қамқоршылық кеңес құрамынан шығарылды. Орнына ата – ана Құсайынов Жомарт </w:t>
      </w:r>
      <w:proofErr w:type="spellStart"/>
      <w:r>
        <w:rPr>
          <w:rFonts w:ascii="Times New Roman" w:hAnsi="Times New Roman" w:cs="Times New Roman"/>
          <w:color w:val="000000"/>
          <w:sz w:val="28"/>
          <w:szCs w:val="28"/>
          <w:lang w:val="kk-KZ"/>
        </w:rPr>
        <w:t>Қонарба</w:t>
      </w:r>
      <w:r w:rsidR="000E1E44">
        <w:rPr>
          <w:rFonts w:ascii="Times New Roman" w:hAnsi="Times New Roman" w:cs="Times New Roman"/>
          <w:color w:val="000000"/>
          <w:sz w:val="28"/>
          <w:szCs w:val="28"/>
          <w:lang w:val="kk-KZ"/>
        </w:rPr>
        <w:t>йұлы</w:t>
      </w:r>
      <w:proofErr w:type="spellEnd"/>
      <w:r w:rsidR="000E1E44">
        <w:rPr>
          <w:rFonts w:ascii="Times New Roman" w:hAnsi="Times New Roman" w:cs="Times New Roman"/>
          <w:color w:val="000000"/>
          <w:sz w:val="28"/>
          <w:szCs w:val="28"/>
          <w:lang w:val="kk-KZ"/>
        </w:rPr>
        <w:t xml:space="preserve"> бекітілді. Сонымен қамқоршылық кеңес құрамын төмендегідей:</w:t>
      </w:r>
    </w:p>
    <w:p w:rsidR="000E1E44" w:rsidRPr="004D1961" w:rsidRDefault="000E1E44" w:rsidP="000E1E44">
      <w:pPr>
        <w:spacing w:after="0" w:line="252" w:lineRule="atLeast"/>
        <w:textAlignment w:val="baseline"/>
        <w:rPr>
          <w:rFonts w:ascii="Times New Roman" w:eastAsia="Times New Roman" w:hAnsi="Times New Roman" w:cs="Times New Roman"/>
          <w:color w:val="000000" w:themeColor="text1"/>
          <w:sz w:val="28"/>
          <w:szCs w:val="28"/>
          <w:lang w:val="kk-KZ" w:eastAsia="ru-RU"/>
        </w:rPr>
      </w:pPr>
      <w:r w:rsidRPr="004D1961">
        <w:rPr>
          <w:rFonts w:ascii="Times New Roman" w:eastAsia="Times New Roman" w:hAnsi="Times New Roman" w:cs="Times New Roman"/>
          <w:color w:val="000000" w:themeColor="text1"/>
          <w:sz w:val="28"/>
          <w:szCs w:val="28"/>
          <w:lang w:val="kk-KZ" w:eastAsia="ru-RU"/>
        </w:rPr>
        <w:t>1. Тасмағанбетова С,С.</w:t>
      </w:r>
      <w:proofErr w:type="spellStart"/>
      <w:r w:rsidRPr="004D1961">
        <w:rPr>
          <w:rFonts w:ascii="Times New Roman" w:eastAsia="Times New Roman" w:hAnsi="Times New Roman" w:cs="Times New Roman"/>
          <w:color w:val="000000" w:themeColor="text1"/>
          <w:sz w:val="28"/>
          <w:szCs w:val="28"/>
          <w:lang w:val="kk-KZ" w:eastAsia="ru-RU"/>
        </w:rPr>
        <w:t>-бала</w:t>
      </w:r>
      <w:proofErr w:type="spellEnd"/>
      <w:r w:rsidRPr="004D1961">
        <w:rPr>
          <w:rFonts w:ascii="Times New Roman" w:eastAsia="Times New Roman" w:hAnsi="Times New Roman" w:cs="Times New Roman"/>
          <w:color w:val="000000" w:themeColor="text1"/>
          <w:sz w:val="28"/>
          <w:szCs w:val="28"/>
          <w:lang w:val="kk-KZ" w:eastAsia="ru-RU"/>
        </w:rPr>
        <w:t xml:space="preserve"> күтімінде </w:t>
      </w:r>
    </w:p>
    <w:p w:rsidR="000E1E44" w:rsidRPr="004D1961" w:rsidRDefault="000E1E44" w:rsidP="000E1E44">
      <w:pPr>
        <w:spacing w:after="0" w:line="252" w:lineRule="atLeast"/>
        <w:textAlignment w:val="baseline"/>
        <w:rPr>
          <w:rFonts w:ascii="Times New Roman" w:eastAsia="Times New Roman" w:hAnsi="Times New Roman" w:cs="Times New Roman"/>
          <w:color w:val="000000" w:themeColor="text1"/>
          <w:sz w:val="28"/>
          <w:szCs w:val="28"/>
          <w:lang w:val="kk-KZ" w:eastAsia="ru-RU"/>
        </w:rPr>
      </w:pPr>
      <w:r w:rsidRPr="004D1961">
        <w:rPr>
          <w:rFonts w:ascii="Times New Roman" w:eastAsia="Times New Roman" w:hAnsi="Times New Roman" w:cs="Times New Roman"/>
          <w:color w:val="000000" w:themeColor="text1"/>
          <w:sz w:val="28"/>
          <w:szCs w:val="28"/>
          <w:lang w:val="kk-KZ" w:eastAsia="ru-RU"/>
        </w:rPr>
        <w:t>2.</w:t>
      </w:r>
      <w:proofErr w:type="spellStart"/>
      <w:r w:rsidRPr="004D1961">
        <w:rPr>
          <w:rFonts w:ascii="Times New Roman" w:eastAsia="Times New Roman" w:hAnsi="Times New Roman" w:cs="Times New Roman"/>
          <w:color w:val="000000" w:themeColor="text1"/>
          <w:sz w:val="28"/>
          <w:szCs w:val="28"/>
          <w:lang w:val="kk-KZ" w:eastAsia="ru-RU"/>
        </w:rPr>
        <w:t>Танжарыкова</w:t>
      </w:r>
      <w:proofErr w:type="spellEnd"/>
      <w:r w:rsidRPr="004D1961">
        <w:rPr>
          <w:rFonts w:ascii="Times New Roman" w:eastAsia="Times New Roman" w:hAnsi="Times New Roman" w:cs="Times New Roman"/>
          <w:color w:val="000000" w:themeColor="text1"/>
          <w:sz w:val="28"/>
          <w:szCs w:val="28"/>
          <w:lang w:val="kk-KZ" w:eastAsia="ru-RU"/>
        </w:rPr>
        <w:t xml:space="preserve"> Г.Ә.-№5гимназияның мұғалімі</w:t>
      </w:r>
    </w:p>
    <w:p w:rsidR="000E1E44" w:rsidRPr="004D1961" w:rsidRDefault="000E1E44" w:rsidP="000E1E44">
      <w:pPr>
        <w:spacing w:after="0" w:line="252" w:lineRule="atLeast"/>
        <w:textAlignment w:val="baseline"/>
        <w:rPr>
          <w:rFonts w:ascii="Times New Roman" w:eastAsia="Times New Roman" w:hAnsi="Times New Roman" w:cs="Times New Roman"/>
          <w:color w:val="000000" w:themeColor="text1"/>
          <w:sz w:val="28"/>
          <w:szCs w:val="28"/>
          <w:lang w:val="kk-KZ" w:eastAsia="ru-RU"/>
        </w:rPr>
      </w:pPr>
      <w:r w:rsidRPr="004D1961">
        <w:rPr>
          <w:rFonts w:ascii="Times New Roman" w:eastAsia="Times New Roman" w:hAnsi="Times New Roman" w:cs="Times New Roman"/>
          <w:color w:val="000000" w:themeColor="text1"/>
          <w:sz w:val="28"/>
          <w:szCs w:val="28"/>
          <w:lang w:val="kk-KZ" w:eastAsia="ru-RU"/>
        </w:rPr>
        <w:t>3.Рамазанова Б.Е- салық  комитетінің  есеп бөлімінің басшысы</w:t>
      </w:r>
    </w:p>
    <w:p w:rsidR="000E1E44" w:rsidRPr="004D1961" w:rsidRDefault="000E1E44" w:rsidP="000E1E44">
      <w:pPr>
        <w:spacing w:after="0" w:line="252" w:lineRule="atLeast"/>
        <w:textAlignment w:val="baseline"/>
        <w:rPr>
          <w:rFonts w:ascii="Times New Roman" w:eastAsia="Times New Roman" w:hAnsi="Times New Roman" w:cs="Times New Roman"/>
          <w:color w:val="000000" w:themeColor="text1"/>
          <w:sz w:val="28"/>
          <w:szCs w:val="28"/>
          <w:lang w:val="kk-KZ" w:eastAsia="ru-RU"/>
        </w:rPr>
      </w:pPr>
      <w:r w:rsidRPr="004D1961">
        <w:rPr>
          <w:rFonts w:ascii="Times New Roman" w:eastAsia="Times New Roman" w:hAnsi="Times New Roman" w:cs="Times New Roman"/>
          <w:color w:val="000000" w:themeColor="text1"/>
          <w:sz w:val="28"/>
          <w:szCs w:val="28"/>
          <w:lang w:val="kk-KZ" w:eastAsia="ru-RU"/>
        </w:rPr>
        <w:t>4. Алиева Л.Н.- ЖК «Құттыбай С.А»,</w:t>
      </w:r>
    </w:p>
    <w:p w:rsidR="000E1E44" w:rsidRPr="004D1961" w:rsidRDefault="000E1E44" w:rsidP="000E1E44">
      <w:pPr>
        <w:spacing w:after="0" w:line="252" w:lineRule="atLeast"/>
        <w:textAlignment w:val="baseline"/>
        <w:rPr>
          <w:rFonts w:ascii="Times New Roman" w:eastAsia="Times New Roman" w:hAnsi="Times New Roman" w:cs="Times New Roman"/>
          <w:color w:val="000000" w:themeColor="text1"/>
          <w:sz w:val="28"/>
          <w:szCs w:val="28"/>
          <w:lang w:val="kk-KZ" w:eastAsia="ru-RU"/>
        </w:rPr>
      </w:pPr>
      <w:r w:rsidRPr="004D1961">
        <w:rPr>
          <w:rFonts w:ascii="Times New Roman" w:eastAsia="Times New Roman" w:hAnsi="Times New Roman" w:cs="Times New Roman"/>
          <w:color w:val="000000" w:themeColor="text1"/>
          <w:sz w:val="28"/>
          <w:szCs w:val="28"/>
          <w:lang w:val="kk-KZ" w:eastAsia="ru-RU"/>
        </w:rPr>
        <w:t>5.</w:t>
      </w:r>
      <w:proofErr w:type="spellStart"/>
      <w:r w:rsidRPr="004D1961">
        <w:rPr>
          <w:rFonts w:ascii="Times New Roman" w:eastAsia="Times New Roman" w:hAnsi="Times New Roman" w:cs="Times New Roman"/>
          <w:color w:val="000000" w:themeColor="text1"/>
          <w:sz w:val="28"/>
          <w:szCs w:val="28"/>
          <w:lang w:val="kk-KZ" w:eastAsia="ru-RU"/>
        </w:rPr>
        <w:t>Ембергенова</w:t>
      </w:r>
      <w:proofErr w:type="spellEnd"/>
      <w:r w:rsidRPr="004D1961">
        <w:rPr>
          <w:rFonts w:ascii="Times New Roman" w:eastAsia="Times New Roman" w:hAnsi="Times New Roman" w:cs="Times New Roman"/>
          <w:color w:val="000000" w:themeColor="text1"/>
          <w:sz w:val="28"/>
          <w:szCs w:val="28"/>
          <w:lang w:val="kk-KZ" w:eastAsia="ru-RU"/>
        </w:rPr>
        <w:t xml:space="preserve"> Г.Қ.</w:t>
      </w:r>
      <w:proofErr w:type="spellStart"/>
      <w:r w:rsidRPr="004D1961">
        <w:rPr>
          <w:rFonts w:ascii="Times New Roman" w:eastAsia="Times New Roman" w:hAnsi="Times New Roman" w:cs="Times New Roman"/>
          <w:color w:val="000000" w:themeColor="text1"/>
          <w:sz w:val="28"/>
          <w:szCs w:val="28"/>
          <w:lang w:val="kk-KZ" w:eastAsia="ru-RU"/>
        </w:rPr>
        <w:t>-жеке</w:t>
      </w:r>
      <w:proofErr w:type="spellEnd"/>
      <w:r w:rsidRPr="004D1961">
        <w:rPr>
          <w:rFonts w:ascii="Times New Roman" w:eastAsia="Times New Roman" w:hAnsi="Times New Roman" w:cs="Times New Roman"/>
          <w:color w:val="000000" w:themeColor="text1"/>
          <w:sz w:val="28"/>
          <w:szCs w:val="28"/>
          <w:lang w:val="kk-KZ" w:eastAsia="ru-RU"/>
        </w:rPr>
        <w:t xml:space="preserve"> кәсіпкер</w:t>
      </w:r>
    </w:p>
    <w:p w:rsidR="000E1E44" w:rsidRPr="004D1961" w:rsidRDefault="000E1E44" w:rsidP="000E1E44">
      <w:pPr>
        <w:spacing w:after="0" w:line="252" w:lineRule="atLeast"/>
        <w:textAlignment w:val="baseline"/>
        <w:rPr>
          <w:rFonts w:ascii="Times New Roman" w:eastAsia="Times New Roman" w:hAnsi="Times New Roman" w:cs="Times New Roman"/>
          <w:color w:val="000000" w:themeColor="text1"/>
          <w:sz w:val="28"/>
          <w:szCs w:val="28"/>
          <w:lang w:val="kk-KZ" w:eastAsia="ru-RU"/>
        </w:rPr>
      </w:pPr>
      <w:r w:rsidRPr="004D1961">
        <w:rPr>
          <w:rFonts w:ascii="Times New Roman" w:eastAsia="Times New Roman" w:hAnsi="Times New Roman" w:cs="Times New Roman"/>
          <w:color w:val="000000" w:themeColor="text1"/>
          <w:sz w:val="28"/>
          <w:szCs w:val="28"/>
          <w:lang w:val="kk-KZ" w:eastAsia="ru-RU"/>
        </w:rPr>
        <w:t>6.</w:t>
      </w:r>
      <w:proofErr w:type="spellStart"/>
      <w:r w:rsidRPr="004D1961">
        <w:rPr>
          <w:rFonts w:ascii="Times New Roman" w:eastAsia="Times New Roman" w:hAnsi="Times New Roman" w:cs="Times New Roman"/>
          <w:color w:val="000000" w:themeColor="text1"/>
          <w:sz w:val="28"/>
          <w:szCs w:val="28"/>
          <w:lang w:val="kk-KZ" w:eastAsia="ru-RU"/>
        </w:rPr>
        <w:t>Құсайнов</w:t>
      </w:r>
      <w:proofErr w:type="spellEnd"/>
      <w:r w:rsidRPr="004D1961">
        <w:rPr>
          <w:rFonts w:ascii="Times New Roman" w:eastAsia="Times New Roman" w:hAnsi="Times New Roman" w:cs="Times New Roman"/>
          <w:color w:val="000000" w:themeColor="text1"/>
          <w:sz w:val="28"/>
          <w:szCs w:val="28"/>
          <w:lang w:val="kk-KZ" w:eastAsia="ru-RU"/>
        </w:rPr>
        <w:t xml:space="preserve"> Ж.Қ.</w:t>
      </w:r>
      <w:r w:rsidRPr="004D1961">
        <w:rPr>
          <w:rFonts w:ascii="Times New Roman" w:eastAsia="Times New Roman" w:hAnsi="Times New Roman" w:cs="Times New Roman"/>
          <w:color w:val="000000" w:themeColor="text1"/>
          <w:sz w:val="28"/>
          <w:szCs w:val="28"/>
          <w:lang w:val="kk-KZ" w:eastAsia="ru-RU"/>
        </w:rPr>
        <w:t xml:space="preserve">- </w:t>
      </w:r>
      <w:r w:rsidRPr="004D1961">
        <w:rPr>
          <w:rFonts w:ascii="Times New Roman" w:eastAsia="Times New Roman" w:hAnsi="Times New Roman" w:cs="Times New Roman"/>
          <w:color w:val="000000" w:themeColor="text1"/>
          <w:sz w:val="28"/>
          <w:szCs w:val="28"/>
          <w:lang w:val="kk-KZ" w:eastAsia="ru-RU"/>
        </w:rPr>
        <w:t>РСГК директоры</w:t>
      </w:r>
    </w:p>
    <w:p w:rsidR="000E1E44" w:rsidRPr="004D1961" w:rsidRDefault="000E1E44" w:rsidP="000E1E44">
      <w:pPr>
        <w:spacing w:after="0" w:line="252" w:lineRule="atLeast"/>
        <w:textAlignment w:val="baseline"/>
        <w:rPr>
          <w:rFonts w:ascii="Times New Roman" w:eastAsia="Times New Roman" w:hAnsi="Times New Roman" w:cs="Times New Roman"/>
          <w:color w:val="000000" w:themeColor="text1"/>
          <w:sz w:val="28"/>
          <w:szCs w:val="28"/>
          <w:lang w:val="kk-KZ" w:eastAsia="ru-RU"/>
        </w:rPr>
      </w:pPr>
      <w:r w:rsidRPr="004D1961">
        <w:rPr>
          <w:rFonts w:ascii="Times New Roman" w:eastAsia="Times New Roman" w:hAnsi="Times New Roman" w:cs="Times New Roman"/>
          <w:color w:val="000000" w:themeColor="text1"/>
          <w:sz w:val="28"/>
          <w:szCs w:val="28"/>
          <w:lang w:val="kk-KZ" w:eastAsia="ru-RU"/>
        </w:rPr>
        <w:t>7.Құдайбергенов С.К.-ЖШС «Ай Би»сату бөлімінің менеджері</w:t>
      </w:r>
    </w:p>
    <w:p w:rsidR="000E1E44" w:rsidRPr="004D1961" w:rsidRDefault="000E1E44" w:rsidP="000E1E44">
      <w:pPr>
        <w:spacing w:after="0" w:line="252" w:lineRule="atLeast"/>
        <w:textAlignment w:val="baseline"/>
        <w:rPr>
          <w:rFonts w:ascii="Times New Roman" w:eastAsia="Times New Roman" w:hAnsi="Times New Roman" w:cs="Times New Roman"/>
          <w:color w:val="000000" w:themeColor="text1"/>
          <w:sz w:val="28"/>
          <w:szCs w:val="28"/>
          <w:lang w:val="kk-KZ" w:eastAsia="ru-RU"/>
        </w:rPr>
      </w:pPr>
      <w:r w:rsidRPr="004D1961">
        <w:rPr>
          <w:rFonts w:ascii="Times New Roman" w:eastAsia="Times New Roman" w:hAnsi="Times New Roman" w:cs="Times New Roman"/>
          <w:color w:val="000000" w:themeColor="text1"/>
          <w:sz w:val="28"/>
          <w:szCs w:val="28"/>
          <w:lang w:val="kk-KZ" w:eastAsia="ru-RU"/>
        </w:rPr>
        <w:t>8.</w:t>
      </w:r>
      <w:proofErr w:type="spellStart"/>
      <w:r w:rsidRPr="004D1961">
        <w:rPr>
          <w:rFonts w:ascii="Times New Roman" w:eastAsia="Times New Roman" w:hAnsi="Times New Roman" w:cs="Times New Roman"/>
          <w:color w:val="000000" w:themeColor="text1"/>
          <w:sz w:val="28"/>
          <w:szCs w:val="28"/>
          <w:lang w:val="kk-KZ" w:eastAsia="ru-RU"/>
        </w:rPr>
        <w:t>Избасханов</w:t>
      </w:r>
      <w:proofErr w:type="spellEnd"/>
      <w:r w:rsidRPr="004D1961">
        <w:rPr>
          <w:rFonts w:ascii="Times New Roman" w:eastAsia="Times New Roman" w:hAnsi="Times New Roman" w:cs="Times New Roman"/>
          <w:color w:val="000000" w:themeColor="text1"/>
          <w:sz w:val="28"/>
          <w:szCs w:val="28"/>
          <w:lang w:val="kk-KZ" w:eastAsia="ru-RU"/>
        </w:rPr>
        <w:t xml:space="preserve"> Ә.Т.</w:t>
      </w:r>
      <w:proofErr w:type="spellStart"/>
      <w:r w:rsidRPr="004D1961">
        <w:rPr>
          <w:rFonts w:ascii="Times New Roman" w:eastAsia="Times New Roman" w:hAnsi="Times New Roman" w:cs="Times New Roman"/>
          <w:color w:val="000000" w:themeColor="text1"/>
          <w:sz w:val="28"/>
          <w:szCs w:val="28"/>
          <w:lang w:val="kk-KZ" w:eastAsia="ru-RU"/>
        </w:rPr>
        <w:t>-жеке</w:t>
      </w:r>
      <w:proofErr w:type="spellEnd"/>
      <w:r w:rsidRPr="004D1961">
        <w:rPr>
          <w:rFonts w:ascii="Times New Roman" w:eastAsia="Times New Roman" w:hAnsi="Times New Roman" w:cs="Times New Roman"/>
          <w:color w:val="000000" w:themeColor="text1"/>
          <w:sz w:val="28"/>
          <w:szCs w:val="28"/>
          <w:lang w:val="kk-KZ" w:eastAsia="ru-RU"/>
        </w:rPr>
        <w:t xml:space="preserve"> кәсіпкер</w:t>
      </w:r>
    </w:p>
    <w:p w:rsidR="000E1E44" w:rsidRPr="004D1961" w:rsidRDefault="000E1E44" w:rsidP="000E1E44">
      <w:pPr>
        <w:spacing w:after="0" w:line="252" w:lineRule="atLeast"/>
        <w:textAlignment w:val="baseline"/>
        <w:rPr>
          <w:rFonts w:ascii="Times New Roman" w:eastAsia="Times New Roman" w:hAnsi="Times New Roman" w:cs="Times New Roman"/>
          <w:color w:val="000000" w:themeColor="text1"/>
          <w:sz w:val="28"/>
          <w:szCs w:val="28"/>
          <w:lang w:val="kk-KZ" w:eastAsia="ru-RU"/>
        </w:rPr>
      </w:pPr>
      <w:r w:rsidRPr="004D1961">
        <w:rPr>
          <w:rFonts w:ascii="Times New Roman" w:eastAsia="Times New Roman" w:hAnsi="Times New Roman" w:cs="Times New Roman"/>
          <w:color w:val="000000" w:themeColor="text1"/>
          <w:sz w:val="28"/>
          <w:szCs w:val="28"/>
          <w:lang w:val="kk-KZ" w:eastAsia="ru-RU"/>
        </w:rPr>
        <w:t>9.</w:t>
      </w:r>
      <w:proofErr w:type="spellStart"/>
      <w:r w:rsidRPr="004D1961">
        <w:rPr>
          <w:rFonts w:ascii="Times New Roman" w:eastAsia="Times New Roman" w:hAnsi="Times New Roman" w:cs="Times New Roman"/>
          <w:color w:val="000000" w:themeColor="text1"/>
          <w:sz w:val="28"/>
          <w:szCs w:val="28"/>
          <w:lang w:val="kk-KZ" w:eastAsia="ru-RU"/>
        </w:rPr>
        <w:t>Утеева</w:t>
      </w:r>
      <w:proofErr w:type="spellEnd"/>
      <w:r w:rsidRPr="004D1961">
        <w:rPr>
          <w:rFonts w:ascii="Times New Roman" w:eastAsia="Times New Roman" w:hAnsi="Times New Roman" w:cs="Times New Roman"/>
          <w:color w:val="000000" w:themeColor="text1"/>
          <w:sz w:val="28"/>
          <w:szCs w:val="28"/>
          <w:lang w:val="kk-KZ" w:eastAsia="ru-RU"/>
        </w:rPr>
        <w:t xml:space="preserve"> Ә.С.</w:t>
      </w:r>
      <w:proofErr w:type="spellStart"/>
      <w:r w:rsidRPr="004D1961">
        <w:rPr>
          <w:rFonts w:ascii="Times New Roman" w:eastAsia="Times New Roman" w:hAnsi="Times New Roman" w:cs="Times New Roman"/>
          <w:color w:val="000000" w:themeColor="text1"/>
          <w:sz w:val="28"/>
          <w:szCs w:val="28"/>
          <w:lang w:val="kk-KZ" w:eastAsia="ru-RU"/>
        </w:rPr>
        <w:t>-нотариус</w:t>
      </w:r>
      <w:proofErr w:type="spellEnd"/>
      <w:r w:rsidRPr="004D1961">
        <w:rPr>
          <w:rFonts w:ascii="Times New Roman" w:eastAsia="Times New Roman" w:hAnsi="Times New Roman" w:cs="Times New Roman"/>
          <w:color w:val="000000" w:themeColor="text1"/>
          <w:sz w:val="28"/>
          <w:szCs w:val="28"/>
          <w:lang w:val="kk-KZ" w:eastAsia="ru-RU"/>
        </w:rPr>
        <w:t xml:space="preserve"> </w:t>
      </w:r>
    </w:p>
    <w:p w:rsidR="000E1E44" w:rsidRDefault="000E1E44" w:rsidP="00C737AB">
      <w:pPr>
        <w:spacing w:after="0" w:line="252" w:lineRule="atLeast"/>
        <w:textAlignment w:val="baseline"/>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Жан жақты талқылаудан соң, осы құрам сайланды.</w:t>
      </w:r>
    </w:p>
    <w:p w:rsidR="000E1E44" w:rsidRDefault="000E1E44" w:rsidP="00C737AB">
      <w:pPr>
        <w:spacing w:after="0" w:line="252" w:lineRule="atLeast"/>
        <w:textAlignment w:val="baseline"/>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Қаулы қабылданды:</w:t>
      </w:r>
    </w:p>
    <w:p w:rsidR="00E97F37" w:rsidRPr="000E1E44" w:rsidRDefault="000E1E44" w:rsidP="000E1E44">
      <w:pPr>
        <w:pStyle w:val="a3"/>
        <w:numPr>
          <w:ilvl w:val="0"/>
          <w:numId w:val="2"/>
        </w:numPr>
        <w:spacing w:after="0" w:line="252" w:lineRule="atLeast"/>
        <w:textAlignment w:val="baseline"/>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lang w:val="kk-KZ"/>
        </w:rPr>
        <w:t>Қамқоршылық кеңестің жаңа құрам</w:t>
      </w:r>
      <w:r w:rsidR="004D1961">
        <w:rPr>
          <w:rFonts w:ascii="Times New Roman" w:hAnsi="Times New Roman" w:cs="Times New Roman"/>
          <w:color w:val="000000"/>
          <w:sz w:val="28"/>
          <w:szCs w:val="28"/>
          <w:lang w:val="kk-KZ"/>
        </w:rPr>
        <w:t>ы</w:t>
      </w:r>
      <w:bookmarkStart w:id="0" w:name="_GoBack"/>
      <w:bookmarkEnd w:id="0"/>
      <w:r>
        <w:rPr>
          <w:rFonts w:ascii="Times New Roman" w:hAnsi="Times New Roman" w:cs="Times New Roman"/>
          <w:color w:val="000000"/>
          <w:sz w:val="28"/>
          <w:szCs w:val="28"/>
          <w:lang w:val="kk-KZ"/>
        </w:rPr>
        <w:t xml:space="preserve"> сайлансын.</w:t>
      </w:r>
    </w:p>
    <w:p w:rsidR="000E1E44" w:rsidRDefault="000E1E44" w:rsidP="000E1E44">
      <w:pPr>
        <w:spacing w:after="0" w:line="252" w:lineRule="atLeast"/>
        <w:textAlignment w:val="baseline"/>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Қамқоршылық кеңестің жаңа құрамы өз жұмысын жүргізуде ҚР Білім және ғылым министрінің «Білім беру ұйымдарында қамқоршылық кеңестің жұмысын ұйымдастыру және оны сайлау тәртібінің үлгілік қағидаларын бекіту туралы» 2017 жылдың 27 шілде</w:t>
      </w:r>
      <w:r w:rsidR="004D1961">
        <w:rPr>
          <w:rFonts w:ascii="Times New Roman" w:hAnsi="Times New Roman" w:cs="Times New Roman"/>
          <w:color w:val="000000"/>
          <w:sz w:val="28"/>
          <w:szCs w:val="28"/>
          <w:shd w:val="clear" w:color="auto" w:fill="FFFFFF"/>
          <w:lang w:val="kk-KZ"/>
        </w:rPr>
        <w:t>дегі №355 бұйрығы негізінде тапсырмаларды басшылыққа алсын.</w:t>
      </w:r>
    </w:p>
    <w:p w:rsidR="004D1961" w:rsidRDefault="004D1961" w:rsidP="000E1E44">
      <w:pPr>
        <w:spacing w:after="0" w:line="252" w:lineRule="atLeast"/>
        <w:textAlignment w:val="baseline"/>
        <w:rPr>
          <w:rFonts w:ascii="Times New Roman" w:hAnsi="Times New Roman" w:cs="Times New Roman"/>
          <w:color w:val="000000"/>
          <w:sz w:val="28"/>
          <w:szCs w:val="28"/>
          <w:shd w:val="clear" w:color="auto" w:fill="FFFFFF"/>
          <w:lang w:val="kk-KZ"/>
        </w:rPr>
      </w:pPr>
    </w:p>
    <w:p w:rsidR="004D1961" w:rsidRPr="004D1961" w:rsidRDefault="004D1961" w:rsidP="004D1961">
      <w:pPr>
        <w:spacing w:after="0" w:line="252" w:lineRule="atLeast"/>
        <w:textAlignment w:val="baseline"/>
        <w:rPr>
          <w:rFonts w:ascii="Times New Roman" w:eastAsia="Times New Roman" w:hAnsi="Times New Roman" w:cs="Times New Roman"/>
          <w:color w:val="000000" w:themeColor="text1"/>
          <w:sz w:val="28"/>
          <w:szCs w:val="28"/>
          <w:lang w:val="kk-KZ" w:eastAsia="ru-RU"/>
        </w:rPr>
      </w:pPr>
      <w:r w:rsidRPr="004D1961">
        <w:rPr>
          <w:rFonts w:ascii="Times New Roman" w:eastAsia="Times New Roman" w:hAnsi="Times New Roman" w:cs="Times New Roman"/>
          <w:color w:val="000000" w:themeColor="text1"/>
          <w:sz w:val="28"/>
          <w:szCs w:val="28"/>
          <w:lang w:val="kk-KZ" w:eastAsia="ru-RU"/>
        </w:rPr>
        <w:t xml:space="preserve">Қамқорлық кеңесінің төрағасы </w:t>
      </w:r>
    </w:p>
    <w:p w:rsidR="004D1961" w:rsidRPr="000E1E44" w:rsidRDefault="004D1961" w:rsidP="004D1961">
      <w:pPr>
        <w:spacing w:after="0" w:line="252" w:lineRule="atLeast"/>
        <w:textAlignment w:val="baseline"/>
        <w:rPr>
          <w:rFonts w:ascii="Times New Roman" w:hAnsi="Times New Roman" w:cs="Times New Roman"/>
          <w:color w:val="000000"/>
          <w:sz w:val="28"/>
          <w:szCs w:val="28"/>
          <w:shd w:val="clear" w:color="auto" w:fill="FFFFFF"/>
          <w:lang w:val="kk-KZ"/>
        </w:rPr>
      </w:pPr>
      <w:r w:rsidRPr="004D1961">
        <w:rPr>
          <w:rFonts w:ascii="Times New Roman" w:eastAsia="Times New Roman" w:hAnsi="Times New Roman" w:cs="Times New Roman"/>
          <w:color w:val="000000" w:themeColor="text1"/>
          <w:sz w:val="28"/>
          <w:szCs w:val="28"/>
          <w:lang w:val="kk-KZ" w:eastAsia="ru-RU"/>
        </w:rPr>
        <w:t>Хатшы</w:t>
      </w:r>
      <w:r w:rsidRPr="00335CA6">
        <w:rPr>
          <w:rFonts w:ascii="Times New Roman" w:hAnsi="Times New Roman" w:cs="Times New Roman"/>
          <w:color w:val="000000"/>
          <w:sz w:val="28"/>
          <w:szCs w:val="28"/>
        </w:rPr>
        <w:br/>
      </w:r>
    </w:p>
    <w:sectPr w:rsidR="004D1961" w:rsidRPr="000E1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A40B6"/>
    <w:multiLevelType w:val="hybridMultilevel"/>
    <w:tmpl w:val="D78CA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9C2217"/>
    <w:multiLevelType w:val="hybridMultilevel"/>
    <w:tmpl w:val="7F5C6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D6"/>
    <w:rsid w:val="000E1E44"/>
    <w:rsid w:val="004D1961"/>
    <w:rsid w:val="00BC34D6"/>
    <w:rsid w:val="00C737AB"/>
    <w:rsid w:val="00E97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D3919-9545-48BE-BD82-C744C2EE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7AB"/>
    <w:pPr>
      <w:spacing w:after="200" w:line="276" w:lineRule="auto"/>
    </w:pPr>
  </w:style>
  <w:style w:type="paragraph" w:styleId="1">
    <w:name w:val="heading 1"/>
    <w:basedOn w:val="a"/>
    <w:link w:val="10"/>
    <w:uiPriority w:val="9"/>
    <w:qFormat/>
    <w:rsid w:val="00C737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7AB"/>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C73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265</Words>
  <Characters>1514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2018-02-21T10:58:00Z</dcterms:created>
  <dcterms:modified xsi:type="dcterms:W3CDTF">2018-02-21T11:22:00Z</dcterms:modified>
</cp:coreProperties>
</file>