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36" w:rsidRPr="006E2821" w:rsidRDefault="00847C36" w:rsidP="006E2821">
      <w:pPr>
        <w:spacing w:after="0" w:line="240" w:lineRule="auto"/>
        <w:jc w:val="right"/>
        <w:rPr>
          <w:rFonts w:ascii="Times New Roman" w:hAnsi="Times New Roman" w:cs="Times New Roman"/>
          <w:sz w:val="16"/>
          <w:szCs w:val="16"/>
        </w:rPr>
      </w:pPr>
      <w:r w:rsidRPr="00CF32CE">
        <w:rPr>
          <w:rFonts w:ascii="Times New Roman" w:hAnsi="Times New Roman" w:cs="Times New Roman"/>
          <w:sz w:val="20"/>
          <w:szCs w:val="20"/>
        </w:rPr>
        <w:t xml:space="preserve">                                                                                                                                </w:t>
      </w:r>
      <w:r w:rsidR="007D134C">
        <w:rPr>
          <w:rFonts w:ascii="Times New Roman" w:hAnsi="Times New Roman" w:cs="Times New Roman"/>
          <w:sz w:val="20"/>
          <w:szCs w:val="20"/>
        </w:rPr>
        <w:t xml:space="preserve">                   </w:t>
      </w:r>
      <w:r w:rsidRPr="006E2821">
        <w:rPr>
          <w:rFonts w:ascii="Times New Roman" w:hAnsi="Times New Roman" w:cs="Times New Roman"/>
          <w:sz w:val="16"/>
          <w:szCs w:val="16"/>
        </w:rPr>
        <w:t>Приложение 2</w:t>
      </w:r>
    </w:p>
    <w:p w:rsidR="00847C36" w:rsidRPr="006E2821" w:rsidRDefault="00847C36"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к Правилам организации питания</w:t>
      </w:r>
    </w:p>
    <w:p w:rsidR="00847C36" w:rsidRPr="006E2821" w:rsidRDefault="00847C36"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                                                                                                   </w:t>
      </w:r>
      <w:r w:rsidR="007D134C" w:rsidRPr="006E2821">
        <w:rPr>
          <w:rFonts w:ascii="Times New Roman" w:hAnsi="Times New Roman" w:cs="Times New Roman"/>
          <w:sz w:val="16"/>
          <w:szCs w:val="16"/>
        </w:rPr>
        <w:t xml:space="preserve">                             </w:t>
      </w:r>
      <w:r w:rsidRPr="006E2821">
        <w:rPr>
          <w:rFonts w:ascii="Times New Roman" w:hAnsi="Times New Roman" w:cs="Times New Roman"/>
          <w:sz w:val="16"/>
          <w:szCs w:val="16"/>
        </w:rPr>
        <w:t xml:space="preserve">обучающихся в организациях </w:t>
      </w:r>
    </w:p>
    <w:p w:rsidR="006E2821" w:rsidRPr="006E2821" w:rsidRDefault="00847C36"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                                                                                                  </w:t>
      </w:r>
      <w:r w:rsidR="007D134C" w:rsidRPr="006E2821">
        <w:rPr>
          <w:rFonts w:ascii="Times New Roman" w:hAnsi="Times New Roman" w:cs="Times New Roman"/>
          <w:sz w:val="16"/>
          <w:szCs w:val="16"/>
        </w:rPr>
        <w:t xml:space="preserve">                                </w:t>
      </w:r>
      <w:r w:rsidRPr="006E2821">
        <w:rPr>
          <w:rFonts w:ascii="Times New Roman" w:hAnsi="Times New Roman" w:cs="Times New Roman"/>
          <w:sz w:val="16"/>
          <w:szCs w:val="16"/>
        </w:rPr>
        <w:t>среднего образования</w:t>
      </w:r>
      <w:r w:rsidR="006E2821" w:rsidRPr="006E2821">
        <w:rPr>
          <w:rFonts w:ascii="Times New Roman" w:hAnsi="Times New Roman" w:cs="Times New Roman"/>
          <w:sz w:val="16"/>
          <w:szCs w:val="16"/>
        </w:rPr>
        <w:t>, а также приобретения товаров, связанных с обеспечением питания детей,</w:t>
      </w:r>
    </w:p>
    <w:p w:rsidR="006E2821" w:rsidRPr="006E2821" w:rsidRDefault="006E2821"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 воспитывающихся и обучающихся в дошколных </w:t>
      </w:r>
    </w:p>
    <w:p w:rsidR="006E2821" w:rsidRPr="006E2821" w:rsidRDefault="006E2821"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организациях, организациях образования для </w:t>
      </w:r>
    </w:p>
    <w:p w:rsidR="006E2821" w:rsidRPr="006E2821" w:rsidRDefault="006E2821"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детей-сирот и детей, оставшихся без </w:t>
      </w:r>
    </w:p>
    <w:p w:rsidR="006E2821" w:rsidRPr="006E2821" w:rsidRDefault="006E2821"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 xml:space="preserve">попечения родителей </w:t>
      </w:r>
    </w:p>
    <w:p w:rsidR="00847C36" w:rsidRPr="006E2821" w:rsidRDefault="006E2821" w:rsidP="006E2821">
      <w:pPr>
        <w:spacing w:after="0" w:line="240" w:lineRule="auto"/>
        <w:jc w:val="right"/>
        <w:rPr>
          <w:rFonts w:ascii="Times New Roman" w:hAnsi="Times New Roman" w:cs="Times New Roman"/>
          <w:sz w:val="16"/>
          <w:szCs w:val="16"/>
        </w:rPr>
      </w:pPr>
      <w:r w:rsidRPr="006E2821">
        <w:rPr>
          <w:rFonts w:ascii="Times New Roman" w:hAnsi="Times New Roman" w:cs="Times New Roman"/>
          <w:sz w:val="16"/>
          <w:szCs w:val="16"/>
        </w:rPr>
        <w:t>форма</w:t>
      </w:r>
    </w:p>
    <w:p w:rsidR="00EC41D4" w:rsidRDefault="00EC41D4" w:rsidP="006E2821">
      <w:pPr>
        <w:spacing w:after="0" w:line="240" w:lineRule="auto"/>
        <w:jc w:val="right"/>
        <w:rPr>
          <w:rFonts w:ascii="Times New Roman" w:hAnsi="Times New Roman" w:cs="Times New Roman"/>
          <w:sz w:val="20"/>
          <w:szCs w:val="20"/>
        </w:rPr>
      </w:pPr>
    </w:p>
    <w:p w:rsidR="00EC41D4" w:rsidRPr="00CF32CE" w:rsidRDefault="00EC41D4" w:rsidP="00847C36">
      <w:pPr>
        <w:spacing w:after="0" w:line="240" w:lineRule="auto"/>
        <w:jc w:val="center"/>
        <w:rPr>
          <w:rFonts w:ascii="Times New Roman" w:hAnsi="Times New Roman" w:cs="Times New Roman"/>
          <w:sz w:val="20"/>
          <w:szCs w:val="20"/>
        </w:rPr>
      </w:pPr>
    </w:p>
    <w:p w:rsidR="00EC41D4" w:rsidRPr="006B5197" w:rsidRDefault="00EC41D4" w:rsidP="00EC41D4">
      <w:pPr>
        <w:spacing w:after="0" w:line="240" w:lineRule="auto"/>
        <w:jc w:val="center"/>
        <w:rPr>
          <w:rFonts w:ascii="Times New Roman" w:hAnsi="Times New Roman" w:cs="Times New Roman"/>
          <w:b/>
          <w:sz w:val="20"/>
          <w:szCs w:val="20"/>
        </w:rPr>
      </w:pPr>
      <w:r w:rsidRPr="006B5197">
        <w:rPr>
          <w:rFonts w:ascii="Times New Roman" w:hAnsi="Times New Roman" w:cs="Times New Roman"/>
          <w:b/>
          <w:sz w:val="20"/>
          <w:szCs w:val="20"/>
        </w:rPr>
        <w:t xml:space="preserve">                                                                                                               </w:t>
      </w:r>
      <w:r w:rsidR="006E2821">
        <w:rPr>
          <w:rFonts w:ascii="Times New Roman" w:hAnsi="Times New Roman" w:cs="Times New Roman"/>
          <w:b/>
          <w:sz w:val="20"/>
          <w:szCs w:val="20"/>
        </w:rPr>
        <w:t xml:space="preserve">     </w:t>
      </w:r>
      <w:r w:rsidRPr="006B5197">
        <w:rPr>
          <w:rFonts w:ascii="Times New Roman" w:hAnsi="Times New Roman" w:cs="Times New Roman"/>
          <w:b/>
          <w:sz w:val="20"/>
          <w:szCs w:val="20"/>
        </w:rPr>
        <w:t xml:space="preserve"> УТВЕРЖДАЮ:______________</w:t>
      </w:r>
    </w:p>
    <w:p w:rsidR="006E2821" w:rsidRDefault="00EC41D4" w:rsidP="00EC41D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Директор КГУ «Школа-гимназия №7</w:t>
      </w:r>
      <w:r w:rsidR="006E2821">
        <w:rPr>
          <w:rFonts w:ascii="Times New Roman" w:hAnsi="Times New Roman" w:cs="Times New Roman"/>
          <w:sz w:val="20"/>
          <w:szCs w:val="20"/>
        </w:rPr>
        <w:t xml:space="preserve"> </w:t>
      </w:r>
    </w:p>
    <w:p w:rsidR="00EC41D4" w:rsidRDefault="006E2821" w:rsidP="006E28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имени Беймбета Майлина</w:t>
      </w:r>
      <w:r w:rsidR="00EC41D4">
        <w:rPr>
          <w:rFonts w:ascii="Times New Roman" w:hAnsi="Times New Roman" w:cs="Times New Roman"/>
          <w:sz w:val="20"/>
          <w:szCs w:val="20"/>
        </w:rPr>
        <w:t>»</w:t>
      </w:r>
    </w:p>
    <w:p w:rsidR="00EC41D4" w:rsidRDefault="00EC41D4" w:rsidP="00EC41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E2821">
        <w:rPr>
          <w:rFonts w:ascii="Times New Roman" w:hAnsi="Times New Roman" w:cs="Times New Roman"/>
          <w:sz w:val="20"/>
          <w:szCs w:val="20"/>
        </w:rPr>
        <w:t xml:space="preserve">  </w:t>
      </w:r>
      <w:r>
        <w:rPr>
          <w:rFonts w:ascii="Times New Roman" w:hAnsi="Times New Roman" w:cs="Times New Roman"/>
          <w:sz w:val="20"/>
          <w:szCs w:val="20"/>
        </w:rPr>
        <w:t>акимата города Рудного</w:t>
      </w:r>
    </w:p>
    <w:p w:rsidR="00EC41D4" w:rsidRDefault="00EC41D4" w:rsidP="00EC41D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E2821">
        <w:rPr>
          <w:rFonts w:ascii="Times New Roman" w:hAnsi="Times New Roman" w:cs="Times New Roman"/>
          <w:sz w:val="20"/>
          <w:szCs w:val="20"/>
        </w:rPr>
        <w:t xml:space="preserve"> </w:t>
      </w:r>
      <w:r>
        <w:rPr>
          <w:rFonts w:ascii="Times New Roman" w:hAnsi="Times New Roman" w:cs="Times New Roman"/>
          <w:sz w:val="20"/>
          <w:szCs w:val="20"/>
        </w:rPr>
        <w:t>Бирманова К.И.</w:t>
      </w:r>
    </w:p>
    <w:p w:rsidR="00EC41D4" w:rsidRDefault="00A644EB" w:rsidP="00A644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Приказ №14 от 14.01.2020г.</w:t>
      </w:r>
    </w:p>
    <w:p w:rsidR="00EC41D4" w:rsidRDefault="00EC41D4" w:rsidP="00EC41D4">
      <w:pPr>
        <w:spacing w:after="0" w:line="240" w:lineRule="auto"/>
        <w:jc w:val="right"/>
        <w:rPr>
          <w:rFonts w:ascii="Times New Roman" w:hAnsi="Times New Roman" w:cs="Times New Roman"/>
          <w:sz w:val="20"/>
          <w:szCs w:val="20"/>
        </w:rPr>
      </w:pPr>
    </w:p>
    <w:p w:rsidR="00EC41D4" w:rsidRDefault="00EC41D4" w:rsidP="00EC41D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847C36" w:rsidRPr="00CF32CE" w:rsidRDefault="00EC41D4" w:rsidP="00EC41D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847C36" w:rsidRPr="00052AB8" w:rsidRDefault="00847C36" w:rsidP="00847C36">
      <w:pPr>
        <w:spacing w:after="0" w:line="240" w:lineRule="auto"/>
        <w:jc w:val="center"/>
        <w:rPr>
          <w:rFonts w:ascii="Times New Roman" w:hAnsi="Times New Roman" w:cs="Times New Roman"/>
          <w:b/>
        </w:rPr>
      </w:pPr>
    </w:p>
    <w:p w:rsidR="00847C36" w:rsidRPr="00052AB8" w:rsidRDefault="00847C36" w:rsidP="00847C36">
      <w:pPr>
        <w:spacing w:after="0" w:line="240" w:lineRule="auto"/>
        <w:jc w:val="center"/>
        <w:rPr>
          <w:rFonts w:ascii="Times New Roman" w:hAnsi="Times New Roman" w:cs="Times New Roman"/>
          <w:b/>
        </w:rPr>
      </w:pPr>
      <w:r w:rsidRPr="00052AB8">
        <w:rPr>
          <w:rFonts w:ascii="Times New Roman" w:hAnsi="Times New Roman" w:cs="Times New Roman"/>
          <w:b/>
        </w:rPr>
        <w:t>Типовая конкурсная документация по выбору поставщика услуги</w:t>
      </w:r>
    </w:p>
    <w:p w:rsidR="00847C36" w:rsidRPr="00052AB8" w:rsidRDefault="00847C36" w:rsidP="00847C36">
      <w:pPr>
        <w:spacing w:after="0" w:line="240" w:lineRule="auto"/>
        <w:jc w:val="center"/>
        <w:rPr>
          <w:rFonts w:ascii="Times New Roman" w:hAnsi="Times New Roman" w:cs="Times New Roman"/>
          <w:b/>
        </w:rPr>
      </w:pPr>
      <w:r w:rsidRPr="00052AB8">
        <w:rPr>
          <w:rFonts w:ascii="Times New Roman" w:hAnsi="Times New Roman" w:cs="Times New Roman"/>
          <w:b/>
        </w:rPr>
        <w:t xml:space="preserve">по организации питания обучающихся в </w:t>
      </w:r>
    </w:p>
    <w:p w:rsidR="00847C36" w:rsidRPr="00052AB8" w:rsidRDefault="00847C36" w:rsidP="00847C36">
      <w:pPr>
        <w:spacing w:after="0" w:line="240" w:lineRule="auto"/>
        <w:jc w:val="center"/>
        <w:rPr>
          <w:rFonts w:ascii="Times New Roman" w:hAnsi="Times New Roman" w:cs="Times New Roman"/>
          <w:b/>
        </w:rPr>
      </w:pPr>
      <w:r w:rsidRPr="00052AB8">
        <w:rPr>
          <w:rFonts w:ascii="Times New Roman" w:hAnsi="Times New Roman" w:cs="Times New Roman"/>
          <w:b/>
        </w:rPr>
        <w:t>организациях среднего образования</w:t>
      </w:r>
    </w:p>
    <w:p w:rsidR="00B911E1" w:rsidRDefault="00B911E1"/>
    <w:p w:rsidR="00847C36" w:rsidRDefault="00847C36">
      <w:pPr>
        <w:rPr>
          <w:rFonts w:ascii="Times New Roman" w:hAnsi="Times New Roman" w:cs="Times New Roman"/>
        </w:rPr>
      </w:pPr>
      <w:r w:rsidRPr="00052AB8">
        <w:rPr>
          <w:rFonts w:ascii="Times New Roman" w:hAnsi="Times New Roman" w:cs="Times New Roman"/>
        </w:rPr>
        <w:t xml:space="preserve">Конкурс по выбору поставщика </w:t>
      </w:r>
      <w:r w:rsidR="00052AB8" w:rsidRPr="00052AB8">
        <w:rPr>
          <w:rFonts w:ascii="Times New Roman" w:hAnsi="Times New Roman" w:cs="Times New Roman"/>
        </w:rPr>
        <w:t>услуг по организации питания в Коммунальном государственном учреждении «Школа-гимназия</w:t>
      </w:r>
      <w:r w:rsidR="00052AB8">
        <w:rPr>
          <w:rFonts w:ascii="Times New Roman" w:hAnsi="Times New Roman" w:cs="Times New Roman"/>
        </w:rPr>
        <w:t xml:space="preserve"> №7</w:t>
      </w:r>
      <w:r w:rsidR="006E2821">
        <w:rPr>
          <w:rFonts w:ascii="Times New Roman" w:hAnsi="Times New Roman" w:cs="Times New Roman"/>
        </w:rPr>
        <w:t xml:space="preserve"> имени Беймбета Майлина</w:t>
      </w:r>
      <w:r w:rsidR="00052AB8">
        <w:rPr>
          <w:rFonts w:ascii="Times New Roman" w:hAnsi="Times New Roman" w:cs="Times New Roman"/>
        </w:rPr>
        <w:t>» акимата города Рудного.</w:t>
      </w:r>
    </w:p>
    <w:p w:rsidR="00052AB8" w:rsidRDefault="00052AB8">
      <w:pPr>
        <w:rPr>
          <w:rFonts w:ascii="Times New Roman" w:hAnsi="Times New Roman" w:cs="Times New Roman"/>
        </w:rPr>
      </w:pPr>
      <w:r>
        <w:rPr>
          <w:rFonts w:ascii="Times New Roman" w:hAnsi="Times New Roman" w:cs="Times New Roman"/>
        </w:rPr>
        <w:t>Организатор конкурса Коммунальное государственное учреждение «Школа-гимназия №7</w:t>
      </w:r>
      <w:r w:rsidR="006E2821" w:rsidRPr="006E2821">
        <w:rPr>
          <w:rFonts w:ascii="Times New Roman" w:hAnsi="Times New Roman" w:cs="Times New Roman"/>
        </w:rPr>
        <w:t xml:space="preserve"> </w:t>
      </w:r>
      <w:r w:rsidR="006E2821">
        <w:rPr>
          <w:rFonts w:ascii="Times New Roman" w:hAnsi="Times New Roman" w:cs="Times New Roman"/>
        </w:rPr>
        <w:t>имени Беймбета Майлина</w:t>
      </w:r>
      <w:r>
        <w:rPr>
          <w:rFonts w:ascii="Times New Roman" w:hAnsi="Times New Roman" w:cs="Times New Roman"/>
        </w:rPr>
        <w:t>» акимата города Рудного,</w:t>
      </w:r>
      <w:r w:rsidRPr="00052AB8">
        <w:rPr>
          <w:rFonts w:ascii="Times New Roman" w:hAnsi="Times New Roman" w:cs="Times New Roman"/>
        </w:rPr>
        <w:t xml:space="preserve"> </w:t>
      </w:r>
      <w:r>
        <w:rPr>
          <w:rFonts w:ascii="Times New Roman" w:hAnsi="Times New Roman" w:cs="Times New Roman"/>
        </w:rPr>
        <w:t xml:space="preserve">адрес: 111500, Республика Казахстан, Костанайская область, город Рудный, ул.П.Корчагина,153, БИН 090940017825, </w:t>
      </w:r>
      <w:r>
        <w:rPr>
          <w:rFonts w:ascii="Times New Roman" w:hAnsi="Times New Roman" w:cs="Times New Roman"/>
          <w:lang w:val="en-US"/>
        </w:rPr>
        <w:t>e</w:t>
      </w:r>
      <w:r w:rsidRPr="009626D3">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rudny</w:t>
      </w:r>
      <w:r w:rsidRPr="009626D3">
        <w:rPr>
          <w:rFonts w:ascii="Times New Roman" w:hAnsi="Times New Roman" w:cs="Times New Roman"/>
        </w:rPr>
        <w:t>_</w:t>
      </w:r>
      <w:r>
        <w:rPr>
          <w:rFonts w:ascii="Times New Roman" w:hAnsi="Times New Roman" w:cs="Times New Roman"/>
          <w:lang w:val="en-US"/>
        </w:rPr>
        <w:t>sh</w:t>
      </w:r>
      <w:r w:rsidRPr="009626D3">
        <w:rPr>
          <w:rFonts w:ascii="Times New Roman" w:hAnsi="Times New Roman" w:cs="Times New Roman"/>
        </w:rPr>
        <w:t>7</w:t>
      </w:r>
      <w:r>
        <w:rPr>
          <w:rFonts w:ascii="Times New Roman" w:hAnsi="Times New Roman" w:cs="Times New Roman"/>
          <w:lang w:val="en-US"/>
        </w:rPr>
        <w:t>kaz</w:t>
      </w:r>
      <w:r w:rsidRPr="009626D3">
        <w:rPr>
          <w:rFonts w:ascii="Times New Roman" w:hAnsi="Times New Roman" w:cs="Times New Roman"/>
        </w:rPr>
        <w:t>@</w:t>
      </w:r>
      <w:r>
        <w:rPr>
          <w:rFonts w:ascii="Times New Roman" w:hAnsi="Times New Roman" w:cs="Times New Roman"/>
          <w:lang w:val="en-US"/>
        </w:rPr>
        <w:t>mail</w:t>
      </w:r>
      <w:r w:rsidRPr="009626D3">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p>
    <w:p w:rsidR="00052AB8" w:rsidRDefault="00052AB8" w:rsidP="00052AB8">
      <w:pPr>
        <w:jc w:val="center"/>
        <w:rPr>
          <w:rFonts w:ascii="Times New Roman" w:hAnsi="Times New Roman" w:cs="Times New Roman"/>
          <w:b/>
        </w:rPr>
      </w:pPr>
      <w:r w:rsidRPr="00052AB8">
        <w:rPr>
          <w:rFonts w:ascii="Times New Roman" w:hAnsi="Times New Roman" w:cs="Times New Roman"/>
          <w:b/>
        </w:rPr>
        <w:t>1.Общие положения</w:t>
      </w:r>
    </w:p>
    <w:p w:rsidR="00052AB8" w:rsidRPr="00052AB8" w:rsidRDefault="00052AB8" w:rsidP="00052AB8">
      <w:pPr>
        <w:spacing w:after="0" w:line="240" w:lineRule="auto"/>
        <w:jc w:val="both"/>
        <w:rPr>
          <w:rFonts w:ascii="Times New Roman" w:hAnsi="Times New Roman" w:cs="Times New Roman"/>
        </w:rPr>
      </w:pPr>
      <w:r>
        <w:rPr>
          <w:rFonts w:ascii="Times New Roman" w:hAnsi="Times New Roman" w:cs="Times New Roman"/>
        </w:rPr>
        <w:t>1.Конкурс проводится с целью выбора поставщика</w:t>
      </w:r>
      <w:r w:rsidRPr="00052AB8">
        <w:rPr>
          <w:rFonts w:ascii="Times New Roman" w:hAnsi="Times New Roman" w:cs="Times New Roman"/>
          <w:b/>
        </w:rPr>
        <w:t xml:space="preserve"> </w:t>
      </w:r>
      <w:r w:rsidRPr="00052AB8">
        <w:rPr>
          <w:rFonts w:ascii="Times New Roman" w:hAnsi="Times New Roman" w:cs="Times New Roman"/>
        </w:rPr>
        <w:t>услуги</w:t>
      </w:r>
      <w:r>
        <w:rPr>
          <w:rFonts w:ascii="Times New Roman" w:hAnsi="Times New Roman" w:cs="Times New Roman"/>
        </w:rPr>
        <w:t xml:space="preserve"> </w:t>
      </w:r>
      <w:r w:rsidRPr="00052AB8">
        <w:rPr>
          <w:rFonts w:ascii="Times New Roman" w:hAnsi="Times New Roman" w:cs="Times New Roman"/>
        </w:rPr>
        <w:t xml:space="preserve">по организации питания обучающихся в </w:t>
      </w:r>
    </w:p>
    <w:p w:rsidR="00052AB8" w:rsidRDefault="00052AB8" w:rsidP="00052AB8">
      <w:pPr>
        <w:spacing w:after="0" w:line="240" w:lineRule="auto"/>
        <w:jc w:val="both"/>
        <w:rPr>
          <w:rFonts w:ascii="Times New Roman" w:hAnsi="Times New Roman" w:cs="Times New Roman"/>
        </w:rPr>
      </w:pPr>
      <w:r w:rsidRPr="00052AB8">
        <w:rPr>
          <w:rFonts w:ascii="Times New Roman" w:hAnsi="Times New Roman" w:cs="Times New Roman"/>
        </w:rPr>
        <w:t>организациях среднего образования</w:t>
      </w:r>
      <w:r>
        <w:rPr>
          <w:rFonts w:ascii="Times New Roman" w:hAnsi="Times New Roman" w:cs="Times New Roman"/>
        </w:rPr>
        <w:t>.</w:t>
      </w:r>
    </w:p>
    <w:p w:rsidR="000B6470" w:rsidRDefault="00052AB8" w:rsidP="00052AB8">
      <w:pPr>
        <w:spacing w:after="0" w:line="240" w:lineRule="auto"/>
        <w:jc w:val="both"/>
        <w:rPr>
          <w:rFonts w:ascii="Times New Roman" w:hAnsi="Times New Roman" w:cs="Times New Roman"/>
        </w:rPr>
      </w:pPr>
      <w:r>
        <w:rPr>
          <w:rFonts w:ascii="Times New Roman" w:hAnsi="Times New Roman" w:cs="Times New Roman"/>
        </w:rPr>
        <w:t>2. Сумма,</w:t>
      </w:r>
      <w:r w:rsidR="003223B5">
        <w:rPr>
          <w:rFonts w:ascii="Times New Roman" w:hAnsi="Times New Roman" w:cs="Times New Roman"/>
        </w:rPr>
        <w:t xml:space="preserve"> </w:t>
      </w:r>
      <w:r>
        <w:rPr>
          <w:rFonts w:ascii="Times New Roman" w:hAnsi="Times New Roman" w:cs="Times New Roman"/>
        </w:rPr>
        <w:t xml:space="preserve"> выделенная  для данного конкурса по приобретению услуг </w:t>
      </w:r>
      <w:r w:rsidR="00EE3361">
        <w:rPr>
          <w:rFonts w:ascii="Times New Roman" w:hAnsi="Times New Roman" w:cs="Times New Roman"/>
          <w:lang w:val="kk-KZ"/>
        </w:rPr>
        <w:t>3647460</w:t>
      </w:r>
      <w:r w:rsidR="00F220E4">
        <w:rPr>
          <w:rFonts w:ascii="Times New Roman" w:hAnsi="Times New Roman" w:cs="Times New Roman"/>
        </w:rPr>
        <w:t>,</w:t>
      </w:r>
      <w:r w:rsidR="00F220E4">
        <w:rPr>
          <w:rFonts w:ascii="Times New Roman" w:hAnsi="Times New Roman" w:cs="Times New Roman"/>
          <w:lang w:val="kk-KZ"/>
        </w:rPr>
        <w:t>0</w:t>
      </w:r>
      <w:r w:rsidR="000B6470">
        <w:rPr>
          <w:rFonts w:ascii="Times New Roman" w:hAnsi="Times New Roman" w:cs="Times New Roman"/>
        </w:rPr>
        <w:t xml:space="preserve">0 </w:t>
      </w:r>
      <w:r w:rsidR="00CF32CE">
        <w:rPr>
          <w:rFonts w:ascii="Times New Roman" w:hAnsi="Times New Roman" w:cs="Times New Roman"/>
        </w:rPr>
        <w:t xml:space="preserve">(три миллиона </w:t>
      </w:r>
      <w:r w:rsidR="00EE3361">
        <w:rPr>
          <w:rFonts w:ascii="Times New Roman" w:hAnsi="Times New Roman" w:cs="Times New Roman"/>
        </w:rPr>
        <w:t>шестьсот сорок семь</w:t>
      </w:r>
      <w:r w:rsidR="006E2821">
        <w:rPr>
          <w:rFonts w:ascii="Times New Roman" w:hAnsi="Times New Roman" w:cs="Times New Roman"/>
        </w:rPr>
        <w:t xml:space="preserve"> </w:t>
      </w:r>
      <w:r w:rsidR="00CF32CE">
        <w:rPr>
          <w:rFonts w:ascii="Times New Roman" w:hAnsi="Times New Roman" w:cs="Times New Roman"/>
        </w:rPr>
        <w:t xml:space="preserve">тысяч </w:t>
      </w:r>
      <w:r w:rsidR="006E2821">
        <w:rPr>
          <w:rFonts w:ascii="Times New Roman" w:hAnsi="Times New Roman" w:cs="Times New Roman"/>
        </w:rPr>
        <w:t>четыреста шестьдесят</w:t>
      </w:r>
      <w:r w:rsidR="00CF32CE">
        <w:rPr>
          <w:rFonts w:ascii="Times New Roman" w:hAnsi="Times New Roman" w:cs="Times New Roman"/>
        </w:rPr>
        <w:t xml:space="preserve">) </w:t>
      </w:r>
      <w:r w:rsidR="003F32DC">
        <w:rPr>
          <w:rFonts w:ascii="Times New Roman" w:hAnsi="Times New Roman" w:cs="Times New Roman"/>
        </w:rPr>
        <w:t xml:space="preserve">тенге, </w:t>
      </w:r>
      <w:r w:rsidR="00A97F8A">
        <w:rPr>
          <w:rFonts w:ascii="Times New Roman" w:hAnsi="Times New Roman" w:cs="Times New Roman"/>
        </w:rPr>
        <w:t>в том числе НДС</w:t>
      </w:r>
      <w:r w:rsidR="00EE3361">
        <w:rPr>
          <w:rFonts w:ascii="Times New Roman" w:hAnsi="Times New Roman" w:cs="Times New Roman"/>
        </w:rPr>
        <w:t xml:space="preserve"> 390799,29</w:t>
      </w:r>
      <w:r w:rsidR="003F32DC">
        <w:rPr>
          <w:rFonts w:ascii="Times New Roman" w:hAnsi="Times New Roman" w:cs="Times New Roman"/>
        </w:rPr>
        <w:t xml:space="preserve"> (триста </w:t>
      </w:r>
      <w:r w:rsidR="00EE3361">
        <w:rPr>
          <w:rFonts w:ascii="Times New Roman" w:hAnsi="Times New Roman" w:cs="Times New Roman"/>
        </w:rPr>
        <w:t>девяносто</w:t>
      </w:r>
      <w:r w:rsidR="003F32DC">
        <w:rPr>
          <w:rFonts w:ascii="Times New Roman" w:hAnsi="Times New Roman" w:cs="Times New Roman"/>
        </w:rPr>
        <w:t xml:space="preserve"> тысяч </w:t>
      </w:r>
      <w:r w:rsidR="00EE3361">
        <w:rPr>
          <w:rFonts w:ascii="Times New Roman" w:hAnsi="Times New Roman" w:cs="Times New Roman"/>
        </w:rPr>
        <w:t>семьсот</w:t>
      </w:r>
      <w:r w:rsidR="003F32DC">
        <w:rPr>
          <w:rFonts w:ascii="Times New Roman" w:hAnsi="Times New Roman" w:cs="Times New Roman"/>
        </w:rPr>
        <w:t xml:space="preserve"> </w:t>
      </w:r>
      <w:r w:rsidR="00EE3361">
        <w:rPr>
          <w:rFonts w:ascii="Times New Roman" w:hAnsi="Times New Roman" w:cs="Times New Roman"/>
        </w:rPr>
        <w:t>девяносто девять</w:t>
      </w:r>
      <w:r w:rsidR="00A97F8A">
        <w:rPr>
          <w:rFonts w:ascii="Times New Roman" w:hAnsi="Times New Roman" w:cs="Times New Roman"/>
        </w:rPr>
        <w:t xml:space="preserve"> тенге </w:t>
      </w:r>
      <w:r w:rsidR="00EE3361">
        <w:rPr>
          <w:rFonts w:ascii="Times New Roman" w:hAnsi="Times New Roman" w:cs="Times New Roman"/>
        </w:rPr>
        <w:t>29</w:t>
      </w:r>
      <w:r w:rsidR="003F32DC">
        <w:rPr>
          <w:rFonts w:ascii="Times New Roman" w:hAnsi="Times New Roman" w:cs="Times New Roman"/>
        </w:rPr>
        <w:t xml:space="preserve"> тиын</w:t>
      </w:r>
      <w:r w:rsidR="00D47656">
        <w:rPr>
          <w:rFonts w:ascii="Times New Roman" w:hAnsi="Times New Roman" w:cs="Times New Roman"/>
        </w:rPr>
        <w:t>)/без учета НДС</w:t>
      </w:r>
    </w:p>
    <w:p w:rsidR="00052AB8" w:rsidRDefault="0007671A" w:rsidP="00052AB8">
      <w:pPr>
        <w:spacing w:after="0" w:line="240" w:lineRule="auto"/>
        <w:jc w:val="both"/>
        <w:rPr>
          <w:rFonts w:ascii="Times New Roman" w:hAnsi="Times New Roman" w:cs="Times New Roman"/>
        </w:rPr>
      </w:pPr>
      <w:r>
        <w:rPr>
          <w:rFonts w:ascii="Times New Roman" w:hAnsi="Times New Roman" w:cs="Times New Roman"/>
        </w:rPr>
        <w:t xml:space="preserve">              </w:t>
      </w:r>
      <w:r w:rsidR="000B6470">
        <w:rPr>
          <w:rFonts w:ascii="Times New Roman" w:hAnsi="Times New Roman" w:cs="Times New Roman"/>
        </w:rPr>
        <w:t>Настоящая конкурсная документация</w:t>
      </w:r>
      <w:r w:rsidR="003223B5">
        <w:rPr>
          <w:rFonts w:ascii="Times New Roman" w:hAnsi="Times New Roman" w:cs="Times New Roman"/>
        </w:rPr>
        <w:t xml:space="preserve"> </w:t>
      </w:r>
      <w:r w:rsidR="000B6470">
        <w:rPr>
          <w:rFonts w:ascii="Times New Roman" w:hAnsi="Times New Roman" w:cs="Times New Roman"/>
        </w:rPr>
        <w:t>включает в себя:</w:t>
      </w:r>
    </w:p>
    <w:p w:rsidR="000B6470" w:rsidRDefault="000B6470" w:rsidP="000B6470">
      <w:pPr>
        <w:pStyle w:val="a3"/>
        <w:spacing w:after="0" w:line="240" w:lineRule="auto"/>
        <w:jc w:val="both"/>
        <w:rPr>
          <w:rFonts w:ascii="Times New Roman" w:hAnsi="Times New Roman" w:cs="Times New Roman"/>
        </w:rPr>
      </w:pPr>
      <w:r>
        <w:rPr>
          <w:rFonts w:ascii="Times New Roman" w:hAnsi="Times New Roman" w:cs="Times New Roman"/>
        </w:rPr>
        <w:t>1)перечень категории получателей  услуг п</w:t>
      </w:r>
      <w:r w:rsidR="006B5197">
        <w:rPr>
          <w:rFonts w:ascii="Times New Roman" w:hAnsi="Times New Roman" w:cs="Times New Roman"/>
        </w:rPr>
        <w:t xml:space="preserve">о форме согласно приложению  1 </w:t>
      </w:r>
      <w:r>
        <w:rPr>
          <w:rFonts w:ascii="Times New Roman" w:hAnsi="Times New Roman" w:cs="Times New Roman"/>
        </w:rPr>
        <w:t>к настоящей  Типовой конкурсной документации;</w:t>
      </w:r>
    </w:p>
    <w:p w:rsidR="000B6470" w:rsidRDefault="000B6470" w:rsidP="000B6470">
      <w:pPr>
        <w:pStyle w:val="a3"/>
        <w:spacing w:after="0" w:line="240" w:lineRule="auto"/>
        <w:jc w:val="both"/>
        <w:rPr>
          <w:rFonts w:ascii="Times New Roman" w:hAnsi="Times New Roman" w:cs="Times New Roman"/>
        </w:rPr>
      </w:pPr>
      <w:r>
        <w:rPr>
          <w:rFonts w:ascii="Times New Roman" w:hAnsi="Times New Roman" w:cs="Times New Roman"/>
        </w:rPr>
        <w:t xml:space="preserve">2)техническое задание   к конкурсной документации по выбору  поставщика услуги </w:t>
      </w:r>
      <w:r w:rsidR="003F32DC">
        <w:rPr>
          <w:rFonts w:ascii="Times New Roman" w:hAnsi="Times New Roman" w:cs="Times New Roman"/>
        </w:rPr>
        <w:t>(с приложением перспективного меню, требуемого для обеспечения обучающихся, имеющих право на получение бесплатного питания)</w:t>
      </w:r>
      <w:r>
        <w:rPr>
          <w:rFonts w:ascii="Times New Roman" w:hAnsi="Times New Roman" w:cs="Times New Roman"/>
        </w:rPr>
        <w:t>или товаров по организации питания  обучающихся</w:t>
      </w:r>
      <w:r w:rsidR="00AA1A05">
        <w:rPr>
          <w:rFonts w:ascii="Times New Roman" w:hAnsi="Times New Roman" w:cs="Times New Roman"/>
        </w:rPr>
        <w:t xml:space="preserve"> в организациях среднего образования</w:t>
      </w:r>
      <w:r w:rsidR="003F32DC">
        <w:rPr>
          <w:rFonts w:ascii="Times New Roman" w:hAnsi="Times New Roman" w:cs="Times New Roman"/>
        </w:rPr>
        <w:t xml:space="preserve"> </w:t>
      </w:r>
      <w:r w:rsidR="00AA1A05">
        <w:rPr>
          <w:rFonts w:ascii="Times New Roman" w:hAnsi="Times New Roman" w:cs="Times New Roman"/>
        </w:rPr>
        <w:t>согласно приложению 3 к настоящей  Типовой конкурсной документации;</w:t>
      </w:r>
    </w:p>
    <w:p w:rsidR="00AA1A05" w:rsidRDefault="00AA1A05" w:rsidP="000B6470">
      <w:pPr>
        <w:pStyle w:val="a3"/>
        <w:spacing w:after="0" w:line="240" w:lineRule="auto"/>
        <w:jc w:val="both"/>
        <w:rPr>
          <w:rFonts w:ascii="Times New Roman" w:hAnsi="Times New Roman" w:cs="Times New Roman"/>
        </w:rPr>
      </w:pPr>
      <w:r>
        <w:rPr>
          <w:rFonts w:ascii="Times New Roman" w:hAnsi="Times New Roman" w:cs="Times New Roman"/>
        </w:rPr>
        <w:t>3)заявка на участие в конкурсе для физических  и юридических  лиц по формам  согласно приложениям</w:t>
      </w:r>
      <w:r w:rsidR="00D53CA1">
        <w:rPr>
          <w:rFonts w:ascii="Times New Roman" w:hAnsi="Times New Roman" w:cs="Times New Roman"/>
        </w:rPr>
        <w:t xml:space="preserve"> 4,5 к настоящей Типовой конкурсной документации;</w:t>
      </w:r>
    </w:p>
    <w:p w:rsidR="00D53CA1" w:rsidRDefault="00D53CA1" w:rsidP="000B6470">
      <w:pPr>
        <w:pStyle w:val="a3"/>
        <w:spacing w:after="0" w:line="240" w:lineRule="auto"/>
        <w:jc w:val="both"/>
        <w:rPr>
          <w:rFonts w:ascii="Times New Roman" w:hAnsi="Times New Roman" w:cs="Times New Roman"/>
        </w:rPr>
      </w:pPr>
      <w:r>
        <w:rPr>
          <w:rFonts w:ascii="Times New Roman" w:hAnsi="Times New Roman" w:cs="Times New Roman"/>
        </w:rPr>
        <w:t>4)сведения о квалификации потенциального поставщика по форме согласно приложению 6 к настоящей  Тип</w:t>
      </w:r>
      <w:r w:rsidR="00A25E14">
        <w:rPr>
          <w:rFonts w:ascii="Times New Roman" w:hAnsi="Times New Roman" w:cs="Times New Roman"/>
        </w:rPr>
        <w:t>овой конкурсной документации;</w:t>
      </w:r>
    </w:p>
    <w:p w:rsidR="00A25E14" w:rsidRDefault="00A25E14" w:rsidP="00A25E14">
      <w:pPr>
        <w:pStyle w:val="a3"/>
        <w:spacing w:after="0" w:line="240" w:lineRule="auto"/>
        <w:jc w:val="both"/>
        <w:rPr>
          <w:rFonts w:ascii="Times New Roman" w:hAnsi="Times New Roman" w:cs="Times New Roman"/>
        </w:rPr>
      </w:pPr>
      <w:r>
        <w:rPr>
          <w:rFonts w:ascii="Times New Roman" w:hAnsi="Times New Roman" w:cs="Times New Roman"/>
        </w:rPr>
        <w:t xml:space="preserve">5)критерии выбора поставщика услуги или товаров  </w:t>
      </w:r>
      <w:r w:rsidR="006B5197">
        <w:rPr>
          <w:rFonts w:ascii="Times New Roman" w:hAnsi="Times New Roman" w:cs="Times New Roman"/>
        </w:rPr>
        <w:t>согласно приложению 7</w:t>
      </w:r>
      <w:r>
        <w:rPr>
          <w:rFonts w:ascii="Times New Roman" w:hAnsi="Times New Roman" w:cs="Times New Roman"/>
        </w:rPr>
        <w:t xml:space="preserve"> к настоящей  Типовой конкурсной документации;</w:t>
      </w:r>
    </w:p>
    <w:p w:rsidR="00A25E14" w:rsidRDefault="00A25E14" w:rsidP="00A25E14">
      <w:pPr>
        <w:pStyle w:val="a3"/>
        <w:spacing w:after="0" w:line="240" w:lineRule="auto"/>
        <w:jc w:val="both"/>
        <w:rPr>
          <w:rFonts w:ascii="Times New Roman" w:hAnsi="Times New Roman" w:cs="Times New Roman"/>
        </w:rPr>
      </w:pPr>
      <w:r>
        <w:rPr>
          <w:rFonts w:ascii="Times New Roman" w:hAnsi="Times New Roman" w:cs="Times New Roman"/>
        </w:rPr>
        <w:t>6)Типовой договор</w:t>
      </w:r>
      <w:r w:rsidR="00D47656">
        <w:rPr>
          <w:rFonts w:ascii="Times New Roman" w:hAnsi="Times New Roman" w:cs="Times New Roman"/>
        </w:rPr>
        <w:t xml:space="preserve"> </w:t>
      </w:r>
      <w:r>
        <w:rPr>
          <w:rFonts w:ascii="Times New Roman" w:hAnsi="Times New Roman" w:cs="Times New Roman"/>
        </w:rPr>
        <w:t>об оказании услуги или поставки по организации питания обучающихся в организациях  среднего образования согласно приложению 9 к наст</w:t>
      </w:r>
      <w:r w:rsidR="0007671A">
        <w:rPr>
          <w:rFonts w:ascii="Times New Roman" w:hAnsi="Times New Roman" w:cs="Times New Roman"/>
        </w:rPr>
        <w:t xml:space="preserve">оящей </w:t>
      </w:r>
      <w:r>
        <w:rPr>
          <w:rFonts w:ascii="Times New Roman" w:hAnsi="Times New Roman" w:cs="Times New Roman"/>
        </w:rPr>
        <w:t>Типовой конкурсной документации;</w:t>
      </w:r>
    </w:p>
    <w:p w:rsidR="00A25E14" w:rsidRDefault="0007671A" w:rsidP="00A25E14">
      <w:pPr>
        <w:spacing w:after="0" w:line="240" w:lineRule="auto"/>
        <w:jc w:val="both"/>
        <w:rPr>
          <w:rFonts w:ascii="Times New Roman" w:hAnsi="Times New Roman" w:cs="Times New Roman"/>
        </w:rPr>
      </w:pPr>
      <w:r>
        <w:rPr>
          <w:rFonts w:ascii="Times New Roman" w:hAnsi="Times New Roman" w:cs="Times New Roman"/>
        </w:rPr>
        <w:t xml:space="preserve">       </w:t>
      </w:r>
      <w:r w:rsidR="00695E4B">
        <w:rPr>
          <w:rFonts w:ascii="Times New Roman" w:hAnsi="Times New Roman" w:cs="Times New Roman"/>
        </w:rPr>
        <w:t>Потенциальный поставщик</w:t>
      </w:r>
      <w:r w:rsidR="00A25E14">
        <w:rPr>
          <w:rFonts w:ascii="Times New Roman" w:hAnsi="Times New Roman" w:cs="Times New Roman"/>
        </w:rPr>
        <w:t xml:space="preserve">, изъявивший желание участвовать в конкурсе, вносит с заявкой на участие в конкурсе обеспечение заявки на участие в конкурсе  в размере </w:t>
      </w:r>
      <w:r w:rsidR="00D47656">
        <w:rPr>
          <w:rFonts w:ascii="Times New Roman" w:hAnsi="Times New Roman" w:cs="Times New Roman"/>
        </w:rPr>
        <w:t xml:space="preserve">не менее </w:t>
      </w:r>
      <w:r w:rsidR="00A25E14">
        <w:rPr>
          <w:rFonts w:ascii="Times New Roman" w:hAnsi="Times New Roman" w:cs="Times New Roman"/>
        </w:rPr>
        <w:t xml:space="preserve">одного процента </w:t>
      </w:r>
      <w:r w:rsidR="00A25E14">
        <w:rPr>
          <w:rFonts w:ascii="Times New Roman" w:hAnsi="Times New Roman" w:cs="Times New Roman"/>
        </w:rPr>
        <w:lastRenderedPageBreak/>
        <w:t>от суммы, выделенной для приобретения услуг или товаров, в одной из нижеперечисленных  форм:</w:t>
      </w:r>
    </w:p>
    <w:p w:rsidR="00A25E14" w:rsidRDefault="00A25E14" w:rsidP="00A25E14">
      <w:pPr>
        <w:spacing w:after="0" w:line="240" w:lineRule="auto"/>
        <w:jc w:val="both"/>
        <w:rPr>
          <w:rFonts w:ascii="Times New Roman" w:hAnsi="Times New Roman" w:cs="Times New Roman"/>
        </w:rPr>
      </w:pPr>
      <w:r>
        <w:rPr>
          <w:rFonts w:ascii="Times New Roman" w:hAnsi="Times New Roman" w:cs="Times New Roman"/>
        </w:rPr>
        <w:t>1)гарантийного</w:t>
      </w:r>
      <w:r w:rsidR="00695E4B">
        <w:rPr>
          <w:rFonts w:ascii="Times New Roman" w:hAnsi="Times New Roman" w:cs="Times New Roman"/>
        </w:rPr>
        <w:t xml:space="preserve"> денежного взноса, размещаемых на следующем банковском счете: Коммунальное государственное учреждение «Школа-гимназия №7</w:t>
      </w:r>
      <w:r w:rsidR="00D47656">
        <w:rPr>
          <w:rFonts w:ascii="Times New Roman" w:hAnsi="Times New Roman" w:cs="Times New Roman"/>
        </w:rPr>
        <w:t xml:space="preserve"> имени Беймбета Майлина</w:t>
      </w:r>
      <w:r w:rsidR="00695E4B">
        <w:rPr>
          <w:rFonts w:ascii="Times New Roman" w:hAnsi="Times New Roman" w:cs="Times New Roman"/>
        </w:rPr>
        <w:t xml:space="preserve">» акимата города Рудного, БИН 090940017825, ИИК </w:t>
      </w:r>
      <w:r w:rsidR="00695E4B">
        <w:rPr>
          <w:rFonts w:ascii="Times New Roman" w:hAnsi="Times New Roman" w:cs="Times New Roman"/>
          <w:lang w:val="en-US"/>
        </w:rPr>
        <w:t>KZ</w:t>
      </w:r>
      <w:r w:rsidR="00695E4B" w:rsidRPr="00695E4B">
        <w:rPr>
          <w:rFonts w:ascii="Times New Roman" w:hAnsi="Times New Roman" w:cs="Times New Roman"/>
        </w:rPr>
        <w:t>760705034640649001</w:t>
      </w:r>
      <w:r w:rsidR="00695E4B">
        <w:rPr>
          <w:rFonts w:ascii="Times New Roman" w:hAnsi="Times New Roman" w:cs="Times New Roman"/>
        </w:rPr>
        <w:t xml:space="preserve">, БИК </w:t>
      </w:r>
      <w:r w:rsidR="00695E4B">
        <w:rPr>
          <w:rFonts w:ascii="Times New Roman" w:hAnsi="Times New Roman" w:cs="Times New Roman"/>
          <w:lang w:val="en-US"/>
        </w:rPr>
        <w:t>KKMFKZ</w:t>
      </w:r>
      <w:r w:rsidR="00695E4B" w:rsidRPr="00695E4B">
        <w:rPr>
          <w:rFonts w:ascii="Times New Roman" w:hAnsi="Times New Roman" w:cs="Times New Roman"/>
        </w:rPr>
        <w:t>2</w:t>
      </w:r>
      <w:r w:rsidR="00695E4B">
        <w:rPr>
          <w:rFonts w:ascii="Times New Roman" w:hAnsi="Times New Roman" w:cs="Times New Roman"/>
          <w:lang w:val="en-US"/>
        </w:rPr>
        <w:t>A</w:t>
      </w:r>
      <w:r w:rsidR="00695E4B">
        <w:rPr>
          <w:rFonts w:ascii="Times New Roman" w:hAnsi="Times New Roman" w:cs="Times New Roman"/>
        </w:rPr>
        <w:t>, РГУ «Комитет казначейства Министерства финансов РК»</w:t>
      </w:r>
    </w:p>
    <w:p w:rsidR="00695E4B" w:rsidRDefault="00695E4B" w:rsidP="00A25E14">
      <w:pPr>
        <w:spacing w:after="0" w:line="240" w:lineRule="auto"/>
        <w:jc w:val="both"/>
        <w:rPr>
          <w:rFonts w:ascii="Times New Roman" w:hAnsi="Times New Roman" w:cs="Times New Roman"/>
        </w:rPr>
      </w:pPr>
      <w:r>
        <w:rPr>
          <w:rFonts w:ascii="Times New Roman" w:hAnsi="Times New Roman" w:cs="Times New Roman"/>
        </w:rPr>
        <w:t>2)банковской  гарантии.</w:t>
      </w:r>
    </w:p>
    <w:p w:rsidR="00695E4B" w:rsidRDefault="0007671A" w:rsidP="00A25E14">
      <w:pPr>
        <w:spacing w:after="0" w:line="240" w:lineRule="auto"/>
        <w:jc w:val="both"/>
        <w:rPr>
          <w:rFonts w:ascii="Times New Roman" w:hAnsi="Times New Roman" w:cs="Times New Roman"/>
        </w:rPr>
      </w:pPr>
      <w:r>
        <w:rPr>
          <w:rFonts w:ascii="Times New Roman" w:hAnsi="Times New Roman" w:cs="Times New Roman"/>
        </w:rPr>
        <w:t xml:space="preserve">      </w:t>
      </w:r>
      <w:r w:rsidR="00695E4B">
        <w:rPr>
          <w:rFonts w:ascii="Times New Roman" w:hAnsi="Times New Roman" w:cs="Times New Roman"/>
        </w:rPr>
        <w:t>Потенциальный поставщик или его представитель по доверенности направляет на почтовый адрес организатора конкурса, находящегося  по адресу: 111500, Республика Казахстан, Костанайская область, город Рудный, ул.П.Корчагина,153 либо нарочно сдает секретарю комиссии</w:t>
      </w:r>
      <w:r>
        <w:rPr>
          <w:rFonts w:ascii="Times New Roman" w:hAnsi="Times New Roman" w:cs="Times New Roman"/>
        </w:rPr>
        <w:t xml:space="preserve"> (кабинет №137</w:t>
      </w:r>
      <w:r w:rsidR="009D1E19">
        <w:rPr>
          <w:rFonts w:ascii="Times New Roman" w:hAnsi="Times New Roman" w:cs="Times New Roman"/>
          <w:lang w:val="kk-KZ"/>
        </w:rPr>
        <w:t xml:space="preserve"> бухгалтерия</w:t>
      </w:r>
      <w:r>
        <w:rPr>
          <w:rFonts w:ascii="Times New Roman" w:hAnsi="Times New Roman" w:cs="Times New Roman"/>
        </w:rPr>
        <w:t>) пакет документов  соглас</w:t>
      </w:r>
      <w:r w:rsidR="006B5197">
        <w:rPr>
          <w:rFonts w:ascii="Times New Roman" w:hAnsi="Times New Roman" w:cs="Times New Roman"/>
        </w:rPr>
        <w:t xml:space="preserve">но пункту </w:t>
      </w:r>
      <w:r w:rsidR="00D47656">
        <w:rPr>
          <w:rFonts w:ascii="Times New Roman" w:hAnsi="Times New Roman" w:cs="Times New Roman"/>
        </w:rPr>
        <w:t>22 (91)</w:t>
      </w:r>
      <w:r w:rsidR="00A97F8A">
        <w:rPr>
          <w:rFonts w:ascii="Times New Roman" w:hAnsi="Times New Roman" w:cs="Times New Roman"/>
        </w:rPr>
        <w:t xml:space="preserve"> Правил в срок до 18.00 часов «</w:t>
      </w:r>
      <w:r w:rsidR="00EE3361">
        <w:rPr>
          <w:rFonts w:ascii="Times New Roman" w:hAnsi="Times New Roman" w:cs="Times New Roman"/>
        </w:rPr>
        <w:t>03</w:t>
      </w:r>
      <w:r w:rsidR="00D47656">
        <w:rPr>
          <w:rFonts w:ascii="Times New Roman" w:hAnsi="Times New Roman" w:cs="Times New Roman"/>
        </w:rPr>
        <w:t>» февраля 2020</w:t>
      </w:r>
      <w:r>
        <w:rPr>
          <w:rFonts w:ascii="Times New Roman" w:hAnsi="Times New Roman" w:cs="Times New Roman"/>
        </w:rPr>
        <w:t xml:space="preserve"> года.</w:t>
      </w:r>
    </w:p>
    <w:p w:rsidR="0007671A" w:rsidRDefault="0007671A" w:rsidP="00A25E14">
      <w:pPr>
        <w:spacing w:after="0" w:line="240" w:lineRule="auto"/>
        <w:jc w:val="both"/>
        <w:rPr>
          <w:rFonts w:ascii="Times New Roman" w:hAnsi="Times New Roman" w:cs="Times New Roman"/>
        </w:rPr>
      </w:pPr>
      <w:r>
        <w:rPr>
          <w:rFonts w:ascii="Times New Roman" w:hAnsi="Times New Roman" w:cs="Times New Roman"/>
        </w:rPr>
        <w:t xml:space="preserve">      Документы представляются потенциальным поставщиком  организатору  конкурса  в прошитом</w:t>
      </w:r>
      <w:r w:rsidR="00A97F8A">
        <w:rPr>
          <w:rFonts w:ascii="Times New Roman" w:hAnsi="Times New Roman" w:cs="Times New Roman"/>
        </w:rPr>
        <w:t xml:space="preserve">, пронумерованном </w:t>
      </w:r>
      <w:r>
        <w:rPr>
          <w:rFonts w:ascii="Times New Roman" w:hAnsi="Times New Roman" w:cs="Times New Roman"/>
        </w:rPr>
        <w:t xml:space="preserve"> виде без исправлений и помарок. Последняя страница  заявки заверяется подписью первого руководителя  и скрепляется печатью.</w:t>
      </w:r>
    </w:p>
    <w:p w:rsidR="00695E4B" w:rsidRPr="00695E4B" w:rsidRDefault="0007671A" w:rsidP="00A25E14">
      <w:pPr>
        <w:spacing w:after="0" w:line="240" w:lineRule="auto"/>
        <w:jc w:val="both"/>
        <w:rPr>
          <w:rFonts w:ascii="Times New Roman" w:hAnsi="Times New Roman" w:cs="Times New Roman"/>
        </w:rPr>
      </w:pPr>
      <w:r>
        <w:rPr>
          <w:rFonts w:ascii="Times New Roman" w:hAnsi="Times New Roman" w:cs="Times New Roman"/>
        </w:rPr>
        <w:t xml:space="preserve">      Документы, представленные после истечения  установленного организатором конкурса срока, не подлежит регистрации</w:t>
      </w:r>
      <w:r w:rsidR="00B075CD">
        <w:rPr>
          <w:rFonts w:ascii="Times New Roman" w:hAnsi="Times New Roman" w:cs="Times New Roman"/>
        </w:rPr>
        <w:t xml:space="preserve"> </w:t>
      </w:r>
      <w:r>
        <w:rPr>
          <w:rFonts w:ascii="Times New Roman" w:hAnsi="Times New Roman" w:cs="Times New Roman"/>
        </w:rPr>
        <w:t xml:space="preserve"> и возвр</w:t>
      </w:r>
      <w:r w:rsidR="00A97F8A">
        <w:rPr>
          <w:rFonts w:ascii="Times New Roman" w:hAnsi="Times New Roman" w:cs="Times New Roman"/>
        </w:rPr>
        <w:t>ащаются потенциальным поставщика</w:t>
      </w:r>
      <w:r>
        <w:rPr>
          <w:rFonts w:ascii="Times New Roman" w:hAnsi="Times New Roman" w:cs="Times New Roman"/>
        </w:rPr>
        <w:t>м.</w:t>
      </w:r>
    </w:p>
    <w:p w:rsidR="007D134C" w:rsidRDefault="00A923A1" w:rsidP="00A923A1">
      <w:pPr>
        <w:spacing w:after="0" w:line="240" w:lineRule="auto"/>
        <w:jc w:val="center"/>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7D134C" w:rsidRDefault="007D134C" w:rsidP="00A644EB">
      <w:pPr>
        <w:spacing w:after="0" w:line="240" w:lineRule="auto"/>
        <w:rPr>
          <w:rFonts w:ascii="Times New Roman" w:hAnsi="Times New Roman" w:cs="Times New Roman"/>
          <w:lang w:val="kk-KZ"/>
        </w:rPr>
      </w:pPr>
    </w:p>
    <w:p w:rsidR="00A644EB" w:rsidRDefault="00A644EB" w:rsidP="00A644EB">
      <w:pPr>
        <w:spacing w:after="0" w:line="240" w:lineRule="auto"/>
        <w:rPr>
          <w:rFonts w:ascii="Times New Roman" w:hAnsi="Times New Roman" w:cs="Times New Roman"/>
          <w:lang w:val="kk-KZ"/>
        </w:rPr>
      </w:pPr>
    </w:p>
    <w:p w:rsidR="007D134C" w:rsidRDefault="007D134C" w:rsidP="00A923A1">
      <w:pPr>
        <w:spacing w:after="0" w:line="240" w:lineRule="auto"/>
        <w:jc w:val="center"/>
        <w:rPr>
          <w:rFonts w:ascii="Times New Roman" w:hAnsi="Times New Roman" w:cs="Times New Roman"/>
          <w:lang w:val="kk-KZ"/>
        </w:rPr>
      </w:pPr>
    </w:p>
    <w:p w:rsidR="00F6032D" w:rsidRPr="00A644EB" w:rsidRDefault="00F6032D" w:rsidP="00F6032D">
      <w:pPr>
        <w:spacing w:after="0" w:line="240" w:lineRule="auto"/>
        <w:jc w:val="center"/>
        <w:rPr>
          <w:rFonts w:ascii="Times New Roman" w:hAnsi="Times New Roman" w:cs="Times New Roman"/>
          <w:sz w:val="16"/>
          <w:szCs w:val="16"/>
        </w:rPr>
      </w:pPr>
      <w:r w:rsidRPr="00A644EB">
        <w:rPr>
          <w:rFonts w:ascii="Times New Roman" w:hAnsi="Times New Roman" w:cs="Times New Roman"/>
          <w:sz w:val="16"/>
          <w:szCs w:val="16"/>
        </w:rPr>
        <w:lastRenderedPageBreak/>
        <w:t xml:space="preserve">                                                                                                                                                       </w:t>
      </w:r>
      <w:r w:rsidR="00A644EB">
        <w:rPr>
          <w:rFonts w:ascii="Times New Roman" w:hAnsi="Times New Roman" w:cs="Times New Roman"/>
          <w:sz w:val="16"/>
          <w:szCs w:val="16"/>
        </w:rPr>
        <w:t xml:space="preserve">                           </w:t>
      </w:r>
      <w:r w:rsidRPr="00A644EB">
        <w:rPr>
          <w:rFonts w:ascii="Times New Roman" w:hAnsi="Times New Roman" w:cs="Times New Roman"/>
          <w:sz w:val="16"/>
          <w:szCs w:val="16"/>
        </w:rPr>
        <w:t>Приложение 1</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 xml:space="preserve">К Типовой конкурсной </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Документации по выбору</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Поставщика  услуги или</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Товаров по организации питания</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Обучающихся в организациях</w:t>
      </w:r>
    </w:p>
    <w:p w:rsidR="00F6032D" w:rsidRPr="00A644EB" w:rsidRDefault="00F6032D" w:rsidP="00F6032D">
      <w:pPr>
        <w:spacing w:after="0" w:line="240" w:lineRule="auto"/>
        <w:jc w:val="right"/>
        <w:rPr>
          <w:rFonts w:ascii="Times New Roman" w:hAnsi="Times New Roman" w:cs="Times New Roman"/>
          <w:sz w:val="16"/>
          <w:szCs w:val="16"/>
        </w:rPr>
      </w:pPr>
      <w:r w:rsidRPr="00A644EB">
        <w:rPr>
          <w:rFonts w:ascii="Times New Roman" w:hAnsi="Times New Roman" w:cs="Times New Roman"/>
          <w:sz w:val="16"/>
          <w:szCs w:val="16"/>
        </w:rPr>
        <w:t>среднего образования</w:t>
      </w:r>
    </w:p>
    <w:p w:rsidR="00F6032D" w:rsidRPr="00A644EB" w:rsidRDefault="00F6032D" w:rsidP="00F6032D">
      <w:pPr>
        <w:spacing w:after="0" w:line="240" w:lineRule="auto"/>
        <w:jc w:val="right"/>
        <w:rPr>
          <w:rFonts w:ascii="Times New Roman" w:hAnsi="Times New Roman" w:cs="Times New Roman"/>
          <w:sz w:val="16"/>
          <w:szCs w:val="16"/>
        </w:rPr>
      </w:pPr>
    </w:p>
    <w:p w:rsidR="00F6032D" w:rsidRDefault="00F6032D" w:rsidP="00F6032D">
      <w:pPr>
        <w:spacing w:after="0" w:line="240" w:lineRule="auto"/>
        <w:jc w:val="right"/>
        <w:rPr>
          <w:rFonts w:ascii="Times New Roman" w:hAnsi="Times New Roman" w:cs="Times New Roman"/>
          <w:sz w:val="18"/>
          <w:szCs w:val="18"/>
        </w:rPr>
      </w:pPr>
    </w:p>
    <w:p w:rsidR="00F6032D" w:rsidRPr="001203B7" w:rsidRDefault="00F6032D" w:rsidP="00F6032D">
      <w:pPr>
        <w:spacing w:after="0" w:line="240" w:lineRule="auto"/>
        <w:jc w:val="right"/>
        <w:rPr>
          <w:sz w:val="18"/>
          <w:szCs w:val="18"/>
        </w:rPr>
      </w:pPr>
    </w:p>
    <w:p w:rsidR="00F6032D" w:rsidRDefault="00F6032D" w:rsidP="00F6032D">
      <w:pPr>
        <w:jc w:val="right"/>
        <w:rPr>
          <w:rFonts w:ascii="Times New Roman" w:hAnsi="Times New Roman" w:cs="Times New Roman"/>
        </w:rPr>
      </w:pPr>
    </w:p>
    <w:p w:rsidR="00F6032D" w:rsidRDefault="00F6032D" w:rsidP="00F6032D">
      <w:pPr>
        <w:jc w:val="center"/>
        <w:rPr>
          <w:rFonts w:ascii="Times New Roman" w:hAnsi="Times New Roman" w:cs="Times New Roman"/>
          <w:b/>
        </w:rPr>
      </w:pPr>
      <w:r w:rsidRPr="00F40A3B">
        <w:rPr>
          <w:rFonts w:ascii="Times New Roman" w:hAnsi="Times New Roman" w:cs="Times New Roman"/>
          <w:b/>
        </w:rPr>
        <w:t>Перечень категорий получателей услуги</w:t>
      </w:r>
    </w:p>
    <w:p w:rsidR="00F6032D" w:rsidRPr="001203B7" w:rsidRDefault="00F6032D" w:rsidP="00F6032D">
      <w:pPr>
        <w:jc w:val="center"/>
        <w:rPr>
          <w:rFonts w:ascii="Times New Roman" w:hAnsi="Times New Roman" w:cs="Times New Roman"/>
          <w:b/>
        </w:rPr>
      </w:pPr>
      <w:r w:rsidRPr="001203B7">
        <w:rPr>
          <w:rFonts w:ascii="Times New Roman" w:hAnsi="Times New Roman" w:cs="Times New Roman"/>
          <w:b/>
        </w:rPr>
        <w:t>Конкурс по КГУ «Школа-гимназия №7</w:t>
      </w:r>
      <w:r w:rsidR="00A97F8A">
        <w:rPr>
          <w:rFonts w:ascii="Times New Roman" w:hAnsi="Times New Roman" w:cs="Times New Roman"/>
          <w:b/>
        </w:rPr>
        <w:t xml:space="preserve"> имени Беймбета Майлина</w:t>
      </w:r>
      <w:r w:rsidRPr="001203B7">
        <w:rPr>
          <w:rFonts w:ascii="Times New Roman" w:hAnsi="Times New Roman" w:cs="Times New Roman"/>
          <w:b/>
        </w:rPr>
        <w:t>» акимата города Рудного</w:t>
      </w:r>
    </w:p>
    <w:p w:rsidR="00F6032D" w:rsidRDefault="00F6032D" w:rsidP="00F6032D">
      <w:pPr>
        <w:jc w:val="center"/>
        <w:rPr>
          <w:rFonts w:ascii="Times New Roman" w:hAnsi="Times New Roman" w:cs="Times New Roman"/>
        </w:rPr>
      </w:pPr>
    </w:p>
    <w:tbl>
      <w:tblPr>
        <w:tblStyle w:val="aa"/>
        <w:tblW w:w="0" w:type="auto"/>
        <w:tblLayout w:type="fixed"/>
        <w:tblLook w:val="04A0" w:firstRow="1" w:lastRow="0" w:firstColumn="1" w:lastColumn="0" w:noHBand="0" w:noVBand="1"/>
      </w:tblPr>
      <w:tblGrid>
        <w:gridCol w:w="392"/>
        <w:gridCol w:w="1701"/>
        <w:gridCol w:w="1417"/>
        <w:gridCol w:w="1701"/>
        <w:gridCol w:w="993"/>
        <w:gridCol w:w="1883"/>
        <w:gridCol w:w="1484"/>
      </w:tblGrid>
      <w:tr w:rsidR="00F6032D" w:rsidTr="00013B66">
        <w:tc>
          <w:tcPr>
            <w:tcW w:w="392" w:type="dxa"/>
          </w:tcPr>
          <w:p w:rsidR="00F6032D" w:rsidRPr="002E13BF" w:rsidRDefault="00F6032D" w:rsidP="00013B66">
            <w:pPr>
              <w:jc w:val="center"/>
              <w:rPr>
                <w:rFonts w:ascii="Times New Roman" w:hAnsi="Times New Roman" w:cs="Times New Roman"/>
                <w:b/>
              </w:rPr>
            </w:pPr>
            <w:r w:rsidRPr="002E13BF">
              <w:rPr>
                <w:rFonts w:ascii="Times New Roman" w:hAnsi="Times New Roman" w:cs="Times New Roman"/>
                <w:b/>
              </w:rPr>
              <w:t>№</w:t>
            </w:r>
          </w:p>
        </w:tc>
        <w:tc>
          <w:tcPr>
            <w:tcW w:w="1701"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Наименование организатора конкурса</w:t>
            </w:r>
          </w:p>
        </w:tc>
        <w:tc>
          <w:tcPr>
            <w:tcW w:w="1417"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Общее количество получателей услуги в организации образования</w:t>
            </w:r>
          </w:p>
        </w:tc>
        <w:tc>
          <w:tcPr>
            <w:tcW w:w="1701"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Из них обучающихся, обеспечивающихся бесплатным питанием за счет бюджетных средств</w:t>
            </w:r>
          </w:p>
        </w:tc>
        <w:tc>
          <w:tcPr>
            <w:tcW w:w="993"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Сроки оказания услуг</w:t>
            </w:r>
          </w:p>
        </w:tc>
        <w:tc>
          <w:tcPr>
            <w:tcW w:w="1883"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Место оказания услуги</w:t>
            </w:r>
          </w:p>
        </w:tc>
        <w:tc>
          <w:tcPr>
            <w:tcW w:w="1484" w:type="dxa"/>
          </w:tcPr>
          <w:p w:rsidR="00F6032D" w:rsidRPr="002E13BF" w:rsidRDefault="00F6032D" w:rsidP="00013B66">
            <w:pPr>
              <w:jc w:val="center"/>
              <w:rPr>
                <w:rFonts w:ascii="Times New Roman" w:hAnsi="Times New Roman" w:cs="Times New Roman"/>
                <w:b/>
                <w:sz w:val="20"/>
                <w:szCs w:val="20"/>
              </w:rPr>
            </w:pPr>
            <w:r w:rsidRPr="002E13BF">
              <w:rPr>
                <w:rFonts w:ascii="Times New Roman" w:hAnsi="Times New Roman" w:cs="Times New Roman"/>
                <w:b/>
                <w:sz w:val="20"/>
                <w:szCs w:val="20"/>
              </w:rPr>
              <w:t>Сумма, выделенная для обеспечения  бесплатным питанием обучающихся  за счет бюджетных средств, тенге</w:t>
            </w:r>
          </w:p>
        </w:tc>
      </w:tr>
      <w:tr w:rsidR="00F6032D" w:rsidTr="00013B66">
        <w:tc>
          <w:tcPr>
            <w:tcW w:w="392" w:type="dxa"/>
          </w:tcPr>
          <w:p w:rsidR="00F6032D" w:rsidRDefault="00F6032D" w:rsidP="00013B66">
            <w:pPr>
              <w:jc w:val="center"/>
              <w:rPr>
                <w:rFonts w:ascii="Times New Roman" w:hAnsi="Times New Roman" w:cs="Times New Roman"/>
              </w:rPr>
            </w:pPr>
            <w:r>
              <w:rPr>
                <w:rFonts w:ascii="Times New Roman" w:hAnsi="Times New Roman" w:cs="Times New Roman"/>
              </w:rPr>
              <w:t>1</w:t>
            </w:r>
          </w:p>
        </w:tc>
        <w:tc>
          <w:tcPr>
            <w:tcW w:w="1701" w:type="dxa"/>
          </w:tcPr>
          <w:p w:rsidR="00F6032D" w:rsidRPr="002E13BF" w:rsidRDefault="00F6032D" w:rsidP="00013B66">
            <w:pPr>
              <w:jc w:val="center"/>
              <w:rPr>
                <w:rFonts w:ascii="Times New Roman" w:hAnsi="Times New Roman" w:cs="Times New Roman"/>
                <w:sz w:val="20"/>
                <w:szCs w:val="20"/>
              </w:rPr>
            </w:pPr>
            <w:r w:rsidRPr="002E13BF">
              <w:rPr>
                <w:rFonts w:ascii="Times New Roman" w:hAnsi="Times New Roman" w:cs="Times New Roman"/>
                <w:sz w:val="20"/>
                <w:szCs w:val="20"/>
              </w:rPr>
              <w:t>КГУ «Школа-гимназия №7</w:t>
            </w:r>
            <w:r w:rsidR="00A97F8A">
              <w:rPr>
                <w:rFonts w:ascii="Times New Roman" w:hAnsi="Times New Roman" w:cs="Times New Roman"/>
                <w:sz w:val="20"/>
                <w:szCs w:val="20"/>
              </w:rPr>
              <w:t xml:space="preserve"> имени Беймбета Майлина</w:t>
            </w:r>
            <w:r w:rsidRPr="002E13BF">
              <w:rPr>
                <w:rFonts w:ascii="Times New Roman" w:hAnsi="Times New Roman" w:cs="Times New Roman"/>
                <w:sz w:val="20"/>
                <w:szCs w:val="20"/>
              </w:rPr>
              <w:t>» акимата города Рудного</w:t>
            </w:r>
          </w:p>
        </w:tc>
        <w:tc>
          <w:tcPr>
            <w:tcW w:w="1417" w:type="dxa"/>
          </w:tcPr>
          <w:p w:rsidR="00F6032D" w:rsidRPr="002E13BF" w:rsidRDefault="00A97F8A" w:rsidP="00013B66">
            <w:pPr>
              <w:jc w:val="center"/>
              <w:rPr>
                <w:rFonts w:ascii="Times New Roman" w:hAnsi="Times New Roman" w:cs="Times New Roman"/>
                <w:sz w:val="20"/>
                <w:szCs w:val="20"/>
              </w:rPr>
            </w:pPr>
            <w:r>
              <w:rPr>
                <w:rFonts w:ascii="Times New Roman" w:hAnsi="Times New Roman" w:cs="Times New Roman"/>
                <w:sz w:val="20"/>
                <w:szCs w:val="20"/>
              </w:rPr>
              <w:t>1176</w:t>
            </w:r>
          </w:p>
        </w:tc>
        <w:tc>
          <w:tcPr>
            <w:tcW w:w="1701" w:type="dxa"/>
          </w:tcPr>
          <w:p w:rsidR="00F6032D" w:rsidRPr="002E13BF" w:rsidRDefault="00A97F8A" w:rsidP="00013B66">
            <w:pPr>
              <w:jc w:val="center"/>
              <w:rPr>
                <w:rFonts w:ascii="Times New Roman" w:hAnsi="Times New Roman" w:cs="Times New Roman"/>
                <w:sz w:val="20"/>
                <w:szCs w:val="20"/>
              </w:rPr>
            </w:pPr>
            <w:r>
              <w:rPr>
                <w:rFonts w:ascii="Times New Roman" w:hAnsi="Times New Roman" w:cs="Times New Roman"/>
                <w:sz w:val="20"/>
                <w:szCs w:val="20"/>
              </w:rPr>
              <w:t>14</w:t>
            </w:r>
            <w:r w:rsidR="00EE3361">
              <w:rPr>
                <w:rFonts w:ascii="Times New Roman" w:hAnsi="Times New Roman" w:cs="Times New Roman"/>
                <w:sz w:val="20"/>
                <w:szCs w:val="20"/>
              </w:rPr>
              <w:t>3</w:t>
            </w:r>
          </w:p>
        </w:tc>
        <w:tc>
          <w:tcPr>
            <w:tcW w:w="993" w:type="dxa"/>
          </w:tcPr>
          <w:p w:rsidR="00F6032D" w:rsidRPr="002E13BF" w:rsidRDefault="00EE3361" w:rsidP="00EE3361">
            <w:pPr>
              <w:jc w:val="center"/>
              <w:rPr>
                <w:rFonts w:ascii="Times New Roman" w:hAnsi="Times New Roman" w:cs="Times New Roman"/>
                <w:sz w:val="20"/>
                <w:szCs w:val="20"/>
              </w:rPr>
            </w:pPr>
            <w:r>
              <w:rPr>
                <w:rFonts w:ascii="Times New Roman" w:hAnsi="Times New Roman" w:cs="Times New Roman"/>
                <w:sz w:val="20"/>
                <w:szCs w:val="20"/>
              </w:rPr>
              <w:t>02</w:t>
            </w:r>
            <w:r w:rsidR="00F6032D">
              <w:rPr>
                <w:rFonts w:ascii="Times New Roman" w:hAnsi="Times New Roman" w:cs="Times New Roman"/>
                <w:sz w:val="20"/>
                <w:szCs w:val="20"/>
              </w:rPr>
              <w:t xml:space="preserve"> </w:t>
            </w:r>
            <w:r>
              <w:rPr>
                <w:rFonts w:ascii="Times New Roman" w:hAnsi="Times New Roman" w:cs="Times New Roman"/>
                <w:sz w:val="20"/>
                <w:szCs w:val="20"/>
              </w:rPr>
              <w:t>марта</w:t>
            </w:r>
            <w:r w:rsidR="00A644EB">
              <w:rPr>
                <w:rFonts w:ascii="Times New Roman" w:hAnsi="Times New Roman" w:cs="Times New Roman"/>
                <w:sz w:val="20"/>
                <w:szCs w:val="20"/>
              </w:rPr>
              <w:t xml:space="preserve">-25 мая 2020 года, с 01 сентября по </w:t>
            </w:r>
            <w:r w:rsidR="00F6032D">
              <w:rPr>
                <w:rFonts w:ascii="Times New Roman" w:hAnsi="Times New Roman" w:cs="Times New Roman"/>
                <w:sz w:val="20"/>
                <w:szCs w:val="20"/>
              </w:rPr>
              <w:t xml:space="preserve"> </w:t>
            </w:r>
            <w:r w:rsidR="00A97F8A">
              <w:rPr>
                <w:rFonts w:ascii="Times New Roman" w:hAnsi="Times New Roman" w:cs="Times New Roman"/>
                <w:sz w:val="20"/>
                <w:szCs w:val="20"/>
              </w:rPr>
              <w:t xml:space="preserve">30 </w:t>
            </w:r>
            <w:r>
              <w:rPr>
                <w:rFonts w:ascii="Times New Roman" w:hAnsi="Times New Roman" w:cs="Times New Roman"/>
                <w:sz w:val="20"/>
                <w:szCs w:val="20"/>
              </w:rPr>
              <w:t>ноября</w:t>
            </w:r>
            <w:r w:rsidR="00A97F8A">
              <w:rPr>
                <w:rFonts w:ascii="Times New Roman" w:hAnsi="Times New Roman" w:cs="Times New Roman"/>
                <w:sz w:val="20"/>
                <w:szCs w:val="20"/>
              </w:rPr>
              <w:t xml:space="preserve"> 2020</w:t>
            </w:r>
            <w:r w:rsidR="00F6032D" w:rsidRPr="002E13BF">
              <w:rPr>
                <w:rFonts w:ascii="Times New Roman" w:hAnsi="Times New Roman" w:cs="Times New Roman"/>
                <w:sz w:val="20"/>
                <w:szCs w:val="20"/>
              </w:rPr>
              <w:t>года</w:t>
            </w:r>
          </w:p>
        </w:tc>
        <w:tc>
          <w:tcPr>
            <w:tcW w:w="1883" w:type="dxa"/>
          </w:tcPr>
          <w:p w:rsidR="00F6032D" w:rsidRPr="002E13BF" w:rsidRDefault="00F6032D" w:rsidP="00013B66">
            <w:pPr>
              <w:jc w:val="center"/>
              <w:rPr>
                <w:rFonts w:ascii="Times New Roman" w:hAnsi="Times New Roman" w:cs="Times New Roman"/>
                <w:sz w:val="20"/>
                <w:szCs w:val="20"/>
              </w:rPr>
            </w:pPr>
            <w:r w:rsidRPr="002E13BF">
              <w:rPr>
                <w:rFonts w:ascii="Times New Roman" w:hAnsi="Times New Roman" w:cs="Times New Roman"/>
                <w:sz w:val="20"/>
                <w:szCs w:val="20"/>
              </w:rPr>
              <w:t>Г.Рудный ул.П.Корчагина,</w:t>
            </w:r>
          </w:p>
          <w:p w:rsidR="00F6032D" w:rsidRPr="002E13BF" w:rsidRDefault="00F6032D" w:rsidP="00013B66">
            <w:pPr>
              <w:jc w:val="center"/>
              <w:rPr>
                <w:rFonts w:ascii="Times New Roman" w:hAnsi="Times New Roman" w:cs="Times New Roman"/>
                <w:sz w:val="20"/>
                <w:szCs w:val="20"/>
              </w:rPr>
            </w:pPr>
            <w:r w:rsidRPr="002E13BF">
              <w:rPr>
                <w:rFonts w:ascii="Times New Roman" w:hAnsi="Times New Roman" w:cs="Times New Roman"/>
                <w:sz w:val="20"/>
                <w:szCs w:val="20"/>
              </w:rPr>
              <w:t>153</w:t>
            </w:r>
          </w:p>
        </w:tc>
        <w:tc>
          <w:tcPr>
            <w:tcW w:w="1484" w:type="dxa"/>
          </w:tcPr>
          <w:p w:rsidR="00F6032D" w:rsidRPr="002E13BF" w:rsidRDefault="00EE3361" w:rsidP="00A97F8A">
            <w:pPr>
              <w:jc w:val="center"/>
              <w:rPr>
                <w:rFonts w:ascii="Times New Roman" w:hAnsi="Times New Roman" w:cs="Times New Roman"/>
                <w:sz w:val="20"/>
                <w:szCs w:val="20"/>
              </w:rPr>
            </w:pPr>
            <w:r>
              <w:rPr>
                <w:rFonts w:ascii="Times New Roman" w:hAnsi="Times New Roman" w:cs="Times New Roman"/>
                <w:sz w:val="20"/>
                <w:szCs w:val="20"/>
              </w:rPr>
              <w:t>3647460</w:t>
            </w:r>
            <w:r w:rsidR="00F6032D" w:rsidRPr="002E13BF">
              <w:rPr>
                <w:rFonts w:ascii="Times New Roman" w:hAnsi="Times New Roman" w:cs="Times New Roman"/>
                <w:sz w:val="20"/>
                <w:szCs w:val="20"/>
              </w:rPr>
              <w:t xml:space="preserve">,00 (три миллиона </w:t>
            </w:r>
            <w:r w:rsidR="00A97F8A">
              <w:rPr>
                <w:rFonts w:ascii="Times New Roman" w:hAnsi="Times New Roman" w:cs="Times New Roman"/>
                <w:sz w:val="20"/>
                <w:szCs w:val="20"/>
              </w:rPr>
              <w:t xml:space="preserve">сто тридцать девять </w:t>
            </w:r>
            <w:r w:rsidR="00F6032D" w:rsidRPr="002E13BF">
              <w:rPr>
                <w:rFonts w:ascii="Times New Roman" w:hAnsi="Times New Roman" w:cs="Times New Roman"/>
                <w:sz w:val="20"/>
                <w:szCs w:val="20"/>
              </w:rPr>
              <w:t xml:space="preserve"> тысяч </w:t>
            </w:r>
            <w:r w:rsidR="00A97F8A">
              <w:rPr>
                <w:rFonts w:ascii="Times New Roman" w:hAnsi="Times New Roman" w:cs="Times New Roman"/>
                <w:sz w:val="20"/>
                <w:szCs w:val="20"/>
              </w:rPr>
              <w:t>четыреста шестьдесят</w:t>
            </w:r>
            <w:r w:rsidR="00F6032D" w:rsidRPr="002E13BF">
              <w:rPr>
                <w:rFonts w:ascii="Times New Roman" w:hAnsi="Times New Roman" w:cs="Times New Roman"/>
                <w:sz w:val="20"/>
                <w:szCs w:val="20"/>
              </w:rPr>
              <w:t>)</w:t>
            </w:r>
          </w:p>
        </w:tc>
      </w:tr>
    </w:tbl>
    <w:p w:rsidR="00F6032D" w:rsidRPr="00F40A3B" w:rsidRDefault="00F6032D" w:rsidP="00F6032D">
      <w:pPr>
        <w:jc w:val="center"/>
        <w:rPr>
          <w:rFonts w:ascii="Times New Roman" w:hAnsi="Times New Roman" w:cs="Times New Roman"/>
        </w:rPr>
      </w:pPr>
    </w:p>
    <w:p w:rsidR="00F6032D" w:rsidRDefault="00EE3361" w:rsidP="00F6032D">
      <w:pPr>
        <w:rPr>
          <w:rFonts w:ascii="Times New Roman" w:hAnsi="Times New Roman" w:cs="Times New Roman"/>
        </w:rPr>
      </w:pPr>
      <w:r>
        <w:rPr>
          <w:rFonts w:ascii="Times New Roman" w:hAnsi="Times New Roman" w:cs="Times New Roman"/>
        </w:rPr>
        <w:t>14</w:t>
      </w:r>
      <w:r w:rsidR="008F7EB1">
        <w:rPr>
          <w:rFonts w:ascii="Times New Roman" w:hAnsi="Times New Roman" w:cs="Times New Roman"/>
        </w:rPr>
        <w:t xml:space="preserve"> .01.2020</w:t>
      </w:r>
      <w:r w:rsidR="00F6032D">
        <w:rPr>
          <w:rFonts w:ascii="Times New Roman" w:hAnsi="Times New Roman" w:cs="Times New Roman"/>
        </w:rPr>
        <w:t>г.</w:t>
      </w:r>
    </w:p>
    <w:p w:rsidR="00F6032D" w:rsidRDefault="00F6032D" w:rsidP="00F6032D">
      <w:pPr>
        <w:rPr>
          <w:rFonts w:ascii="Times New Roman" w:hAnsi="Times New Roman" w:cs="Times New Roman"/>
        </w:rPr>
      </w:pPr>
    </w:p>
    <w:p w:rsidR="00A97F8A"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КГУ «Школа-гимназия №7</w:t>
      </w:r>
      <w:r w:rsidR="00A97F8A">
        <w:rPr>
          <w:rFonts w:ascii="Times New Roman" w:hAnsi="Times New Roman" w:cs="Times New Roman"/>
          <w:sz w:val="24"/>
          <w:szCs w:val="24"/>
        </w:rPr>
        <w:t xml:space="preserve"> </w:t>
      </w:r>
    </w:p>
    <w:p w:rsidR="00F6032D" w:rsidRDefault="00A97F8A"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имени Беймбета Майлина</w:t>
      </w:r>
      <w:r w:rsidR="00F6032D">
        <w:rPr>
          <w:rFonts w:ascii="Times New Roman" w:hAnsi="Times New Roman" w:cs="Times New Roman"/>
          <w:sz w:val="24"/>
          <w:szCs w:val="24"/>
        </w:rPr>
        <w:t>»</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акимата города Рудного </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Бирманова К.И.                                                               ______________________м.п.              </w:t>
      </w: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F6032D" w:rsidRDefault="00F6032D" w:rsidP="00F6032D">
      <w:pPr>
        <w:spacing w:after="0" w:line="240" w:lineRule="auto"/>
        <w:jc w:val="both"/>
        <w:rPr>
          <w:rFonts w:ascii="Times New Roman" w:hAnsi="Times New Roman" w:cs="Times New Roman"/>
          <w:sz w:val="24"/>
          <w:szCs w:val="24"/>
        </w:rPr>
      </w:pPr>
    </w:p>
    <w:p w:rsidR="00DE2C8C" w:rsidRDefault="00DE2C8C" w:rsidP="00F6032D">
      <w:pPr>
        <w:spacing w:after="0" w:line="240" w:lineRule="auto"/>
        <w:jc w:val="both"/>
        <w:rPr>
          <w:rFonts w:ascii="Times New Roman" w:hAnsi="Times New Roman" w:cs="Times New Roman"/>
          <w:sz w:val="24"/>
          <w:szCs w:val="24"/>
        </w:rPr>
      </w:pPr>
    </w:p>
    <w:p w:rsidR="00F6032D" w:rsidRDefault="00F6032D" w:rsidP="00A923A1">
      <w:pPr>
        <w:spacing w:after="0" w:line="240" w:lineRule="auto"/>
        <w:jc w:val="center"/>
        <w:rPr>
          <w:rFonts w:ascii="Times New Roman" w:hAnsi="Times New Roman" w:cs="Times New Roman"/>
          <w:lang w:val="kk-KZ"/>
        </w:rPr>
      </w:pPr>
    </w:p>
    <w:p w:rsidR="00A644EB" w:rsidRDefault="00A644EB" w:rsidP="00A923A1">
      <w:pPr>
        <w:spacing w:after="0" w:line="240" w:lineRule="auto"/>
        <w:jc w:val="center"/>
        <w:rPr>
          <w:rFonts w:ascii="Times New Roman" w:hAnsi="Times New Roman" w:cs="Times New Roman"/>
          <w:lang w:val="kk-KZ"/>
        </w:rPr>
      </w:pPr>
    </w:p>
    <w:p w:rsidR="00A644EB" w:rsidRDefault="00A644EB" w:rsidP="00A923A1">
      <w:pPr>
        <w:spacing w:after="0" w:line="240" w:lineRule="auto"/>
        <w:jc w:val="center"/>
        <w:rPr>
          <w:rFonts w:ascii="Times New Roman" w:hAnsi="Times New Roman" w:cs="Times New Roman"/>
          <w:lang w:val="kk-KZ"/>
        </w:rPr>
      </w:pPr>
    </w:p>
    <w:p w:rsidR="00A644EB" w:rsidRDefault="00A644EB" w:rsidP="00A923A1">
      <w:pPr>
        <w:spacing w:after="0" w:line="240" w:lineRule="auto"/>
        <w:jc w:val="center"/>
        <w:rPr>
          <w:rFonts w:ascii="Times New Roman" w:hAnsi="Times New Roman" w:cs="Times New Roman"/>
          <w:lang w:val="kk-KZ"/>
        </w:rPr>
      </w:pPr>
    </w:p>
    <w:p w:rsidR="00A644EB" w:rsidRDefault="00A644EB" w:rsidP="00A923A1">
      <w:pPr>
        <w:spacing w:after="0" w:line="240" w:lineRule="auto"/>
        <w:jc w:val="center"/>
        <w:rPr>
          <w:rFonts w:ascii="Times New Roman" w:hAnsi="Times New Roman" w:cs="Times New Roman"/>
          <w:lang w:val="kk-KZ"/>
        </w:rPr>
      </w:pPr>
    </w:p>
    <w:p w:rsidR="00F6032D" w:rsidRDefault="00F6032D" w:rsidP="00A923A1">
      <w:pPr>
        <w:spacing w:after="0" w:line="240" w:lineRule="auto"/>
        <w:jc w:val="center"/>
        <w:rPr>
          <w:rFonts w:ascii="Times New Roman" w:hAnsi="Times New Roman" w:cs="Times New Roman"/>
          <w:lang w:val="kk-KZ"/>
        </w:rPr>
      </w:pPr>
    </w:p>
    <w:p w:rsidR="00F6032D" w:rsidRPr="004A6F23" w:rsidRDefault="00F6032D" w:rsidP="009B7F2D">
      <w:pPr>
        <w:spacing w:after="0" w:line="240" w:lineRule="auto"/>
        <w:jc w:val="right"/>
        <w:rPr>
          <w:rFonts w:ascii="Times New Roman" w:hAnsi="Times New Roman" w:cs="Times New Roman"/>
          <w:sz w:val="18"/>
          <w:szCs w:val="18"/>
        </w:rPr>
      </w:pPr>
      <w:r>
        <w:rPr>
          <w:rFonts w:ascii="Times New Roman" w:hAnsi="Times New Roman" w:cs="Times New Roman"/>
        </w:rPr>
        <w:lastRenderedPageBreak/>
        <w:t xml:space="preserve">                                                                                                                                                   </w:t>
      </w:r>
      <w:r w:rsidRPr="004A6F23">
        <w:rPr>
          <w:rFonts w:ascii="Times New Roman" w:hAnsi="Times New Roman" w:cs="Times New Roman"/>
          <w:sz w:val="18"/>
          <w:szCs w:val="18"/>
        </w:rPr>
        <w:t>Приложение 3</w:t>
      </w:r>
    </w:p>
    <w:p w:rsidR="00F6032D" w:rsidRPr="004A6F23"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К Типовой конкурсной</w:t>
      </w:r>
    </w:p>
    <w:p w:rsidR="00F6032D" w:rsidRPr="004A6F23"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документации по выбору</w:t>
      </w:r>
    </w:p>
    <w:p w:rsidR="00F6032D" w:rsidRPr="004A6F23"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A6F23">
        <w:rPr>
          <w:rFonts w:ascii="Times New Roman" w:hAnsi="Times New Roman" w:cs="Times New Roman"/>
          <w:sz w:val="18"/>
          <w:szCs w:val="18"/>
        </w:rPr>
        <w:t xml:space="preserve">поставщика услуги  или </w:t>
      </w:r>
    </w:p>
    <w:p w:rsidR="00F6032D" w:rsidRPr="004A6F23"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товаров по  организации  питания</w:t>
      </w:r>
    </w:p>
    <w:p w:rsidR="00F6032D" w:rsidRPr="004A6F23"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A6F23">
        <w:rPr>
          <w:rFonts w:ascii="Times New Roman" w:hAnsi="Times New Roman" w:cs="Times New Roman"/>
          <w:sz w:val="18"/>
          <w:szCs w:val="18"/>
        </w:rPr>
        <w:t xml:space="preserve"> обучающихся в организациях </w:t>
      </w:r>
    </w:p>
    <w:p w:rsidR="009B7F2D" w:rsidRDefault="00F6032D" w:rsidP="009B7F2D">
      <w:pPr>
        <w:spacing w:after="0" w:line="240" w:lineRule="auto"/>
        <w:jc w:val="right"/>
        <w:rPr>
          <w:rFonts w:ascii="Times New Roman" w:hAnsi="Times New Roman" w:cs="Times New Roman"/>
          <w:sz w:val="18"/>
          <w:szCs w:val="18"/>
        </w:rPr>
      </w:pPr>
      <w:r w:rsidRPr="004A6F2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A6F23">
        <w:rPr>
          <w:rFonts w:ascii="Times New Roman" w:hAnsi="Times New Roman" w:cs="Times New Roman"/>
          <w:sz w:val="18"/>
          <w:szCs w:val="18"/>
        </w:rPr>
        <w:t>среднего образования</w:t>
      </w:r>
      <w:r w:rsidR="00102D51">
        <w:rPr>
          <w:rFonts w:ascii="Times New Roman" w:hAnsi="Times New Roman" w:cs="Times New Roman"/>
          <w:sz w:val="18"/>
          <w:szCs w:val="18"/>
        </w:rPr>
        <w:t xml:space="preserve">, а также поставщика товаров, связанных  с обеспечением </w:t>
      </w:r>
    </w:p>
    <w:p w:rsidR="009B7F2D" w:rsidRDefault="00102D51" w:rsidP="009B7F2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питания детей, воспитывающихся и обучающихся </w:t>
      </w:r>
    </w:p>
    <w:p w:rsidR="009B7F2D" w:rsidRDefault="00102D51" w:rsidP="009B7F2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в дошкольных организациях образования,</w:t>
      </w:r>
    </w:p>
    <w:p w:rsidR="009B7F2D" w:rsidRDefault="00102D51" w:rsidP="009B7F2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организациях образования для </w:t>
      </w:r>
    </w:p>
    <w:p w:rsidR="00F6032D" w:rsidRPr="004A6F23" w:rsidRDefault="00102D51" w:rsidP="009B7F2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детей –сирот и детей, оставшихся  без попечения родителей</w:t>
      </w:r>
    </w:p>
    <w:p w:rsidR="00F6032D" w:rsidRDefault="00F6032D" w:rsidP="009B7F2D">
      <w:pPr>
        <w:spacing w:after="0" w:line="240" w:lineRule="auto"/>
        <w:jc w:val="right"/>
        <w:rPr>
          <w:rFonts w:ascii="Times New Roman" w:hAnsi="Times New Roman" w:cs="Times New Roman"/>
        </w:rPr>
      </w:pPr>
    </w:p>
    <w:p w:rsidR="00F6032D" w:rsidRDefault="00F6032D" w:rsidP="00F6032D">
      <w:pPr>
        <w:spacing w:after="0" w:line="240" w:lineRule="auto"/>
        <w:jc w:val="center"/>
        <w:rPr>
          <w:rFonts w:ascii="Times New Roman" w:hAnsi="Times New Roman" w:cs="Times New Roman"/>
          <w:b/>
        </w:rPr>
      </w:pPr>
      <w:r w:rsidRPr="00A62722">
        <w:rPr>
          <w:rFonts w:ascii="Times New Roman" w:hAnsi="Times New Roman" w:cs="Times New Roman"/>
          <w:b/>
        </w:rPr>
        <w:t xml:space="preserve">Техническое задание к конкурсной документации по выбору поставщика услуги или товаров по организации питания обучающихся в организациях </w:t>
      </w:r>
    </w:p>
    <w:p w:rsidR="00F6032D" w:rsidRDefault="00F6032D" w:rsidP="00F6032D">
      <w:pPr>
        <w:spacing w:after="0" w:line="240" w:lineRule="auto"/>
        <w:jc w:val="center"/>
        <w:rPr>
          <w:rFonts w:ascii="Times New Roman" w:hAnsi="Times New Roman" w:cs="Times New Roman"/>
          <w:b/>
        </w:rPr>
      </w:pPr>
      <w:r w:rsidRPr="00A62722">
        <w:rPr>
          <w:rFonts w:ascii="Times New Roman" w:hAnsi="Times New Roman" w:cs="Times New Roman"/>
          <w:b/>
        </w:rPr>
        <w:t>среднего образования</w:t>
      </w:r>
    </w:p>
    <w:p w:rsidR="00F6032D" w:rsidRDefault="00F6032D" w:rsidP="00F6032D">
      <w:pPr>
        <w:spacing w:after="0" w:line="240" w:lineRule="auto"/>
        <w:jc w:val="center"/>
        <w:rPr>
          <w:rFonts w:ascii="Times New Roman" w:hAnsi="Times New Roman" w:cs="Times New Roman"/>
          <w:b/>
        </w:rPr>
      </w:pPr>
    </w:p>
    <w:p w:rsidR="00F6032D" w:rsidRDefault="00F6032D" w:rsidP="00F6032D">
      <w:pPr>
        <w:spacing w:after="0" w:line="240" w:lineRule="auto"/>
        <w:jc w:val="both"/>
        <w:rPr>
          <w:rFonts w:ascii="Times New Roman" w:hAnsi="Times New Roman" w:cs="Times New Roman"/>
        </w:rPr>
      </w:pPr>
      <w:r>
        <w:rPr>
          <w:rFonts w:ascii="Times New Roman" w:hAnsi="Times New Roman" w:cs="Times New Roman"/>
        </w:rPr>
        <w:t xml:space="preserve">       </w:t>
      </w:r>
      <w:r w:rsidRPr="00A62722">
        <w:rPr>
          <w:rFonts w:ascii="Times New Roman" w:hAnsi="Times New Roman" w:cs="Times New Roman"/>
        </w:rPr>
        <w:t>Услуга по организации питания.</w:t>
      </w:r>
      <w:r>
        <w:rPr>
          <w:rFonts w:ascii="Times New Roman" w:hAnsi="Times New Roman" w:cs="Times New Roman"/>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КГУ  «Школа-гимназия №7</w:t>
      </w:r>
      <w:r w:rsidR="009B7F2D">
        <w:rPr>
          <w:rFonts w:ascii="Times New Roman" w:hAnsi="Times New Roman" w:cs="Times New Roman"/>
        </w:rPr>
        <w:t xml:space="preserve"> имени Беймбета Майлина</w:t>
      </w:r>
      <w:r>
        <w:rPr>
          <w:rFonts w:ascii="Times New Roman" w:hAnsi="Times New Roman" w:cs="Times New Roman"/>
        </w:rPr>
        <w:t>» акимата города Рудного.</w:t>
      </w:r>
    </w:p>
    <w:p w:rsidR="00F6032D" w:rsidRPr="00A62722" w:rsidRDefault="00F6032D" w:rsidP="00F6032D">
      <w:pPr>
        <w:spacing w:after="0" w:line="240" w:lineRule="auto"/>
        <w:jc w:val="both"/>
        <w:rPr>
          <w:rFonts w:ascii="Times New Roman" w:hAnsi="Times New Roman" w:cs="Times New Roman"/>
        </w:rPr>
      </w:pPr>
      <w:r>
        <w:rPr>
          <w:rFonts w:ascii="Times New Roman" w:hAnsi="Times New Roman" w:cs="Times New Roman"/>
        </w:rPr>
        <w:t xml:space="preserve">  </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Питание предоставляется</w:t>
      </w:r>
      <w:r w:rsidR="00E27945">
        <w:rPr>
          <w:rFonts w:ascii="Times New Roman" w:hAnsi="Times New Roman" w:cs="Times New Roman"/>
          <w:sz w:val="24"/>
          <w:szCs w:val="24"/>
        </w:rPr>
        <w:t xml:space="preserve"> </w:t>
      </w:r>
      <w:r w:rsidR="009B7F2D">
        <w:rPr>
          <w:rFonts w:ascii="Times New Roman" w:hAnsi="Times New Roman" w:cs="Times New Roman"/>
          <w:sz w:val="24"/>
          <w:szCs w:val="24"/>
        </w:rPr>
        <w:t>1176</w:t>
      </w:r>
      <w:r w:rsidR="00E27945">
        <w:rPr>
          <w:rFonts w:ascii="Times New Roman" w:hAnsi="Times New Roman" w:cs="Times New Roman"/>
          <w:sz w:val="24"/>
          <w:szCs w:val="24"/>
        </w:rPr>
        <w:t xml:space="preserve"> обучающимся, в том числе </w:t>
      </w:r>
      <w:r w:rsidR="00EE3361">
        <w:rPr>
          <w:rFonts w:ascii="Times New Roman" w:hAnsi="Times New Roman" w:cs="Times New Roman"/>
          <w:sz w:val="24"/>
          <w:szCs w:val="24"/>
        </w:rPr>
        <w:t>143</w:t>
      </w:r>
      <w:r>
        <w:rPr>
          <w:rFonts w:ascii="Times New Roman" w:hAnsi="Times New Roman" w:cs="Times New Roman"/>
          <w:sz w:val="24"/>
          <w:szCs w:val="24"/>
        </w:rPr>
        <w:t xml:space="preserve"> обучающимся  за счет средств местного бюджета на сумму </w:t>
      </w:r>
      <w:r w:rsidR="00EE3361">
        <w:rPr>
          <w:rFonts w:ascii="Times New Roman" w:hAnsi="Times New Roman" w:cs="Times New Roman"/>
        </w:rPr>
        <w:t>3647460</w:t>
      </w:r>
      <w:r>
        <w:rPr>
          <w:rFonts w:ascii="Times New Roman" w:hAnsi="Times New Roman" w:cs="Times New Roman"/>
          <w:sz w:val="24"/>
          <w:szCs w:val="24"/>
        </w:rPr>
        <w:t xml:space="preserve">-00 (Три миллиона </w:t>
      </w:r>
      <w:r w:rsidR="00EE3361">
        <w:rPr>
          <w:rFonts w:ascii="Times New Roman" w:hAnsi="Times New Roman" w:cs="Times New Roman"/>
          <w:sz w:val="24"/>
          <w:szCs w:val="24"/>
        </w:rPr>
        <w:t>шестьсот сорок семь</w:t>
      </w:r>
      <w:r>
        <w:rPr>
          <w:rFonts w:ascii="Times New Roman" w:hAnsi="Times New Roman" w:cs="Times New Roman"/>
          <w:sz w:val="24"/>
          <w:szCs w:val="24"/>
        </w:rPr>
        <w:t xml:space="preserve"> тысяч </w:t>
      </w:r>
      <w:r w:rsidR="009B7F2D">
        <w:rPr>
          <w:rFonts w:ascii="Times New Roman" w:hAnsi="Times New Roman" w:cs="Times New Roman"/>
          <w:sz w:val="24"/>
          <w:szCs w:val="24"/>
        </w:rPr>
        <w:t>четыреста шестьдесят</w:t>
      </w:r>
      <w:r>
        <w:rPr>
          <w:rFonts w:ascii="Times New Roman" w:hAnsi="Times New Roman" w:cs="Times New Roman"/>
          <w:sz w:val="24"/>
          <w:szCs w:val="24"/>
        </w:rPr>
        <w:t>) тенге.</w:t>
      </w:r>
    </w:p>
    <w:p w:rsidR="00F6032D" w:rsidRDefault="00F6032D" w:rsidP="00F6032D">
      <w:pPr>
        <w:spacing w:after="0" w:line="240" w:lineRule="auto"/>
        <w:jc w:val="both"/>
        <w:rPr>
          <w:rFonts w:ascii="Times New Roman" w:hAnsi="Times New Roman" w:cs="Times New Roman"/>
          <w:sz w:val="24"/>
          <w:szCs w:val="24"/>
        </w:rPr>
      </w:pPr>
      <w:r w:rsidRPr="007C4E84">
        <w:rPr>
          <w:rFonts w:ascii="Times New Roman" w:hAnsi="Times New Roman" w:cs="Times New Roman"/>
          <w:sz w:val="24"/>
          <w:szCs w:val="24"/>
        </w:rPr>
        <w:t xml:space="preserve">           Основными целями и задачами при организации</w:t>
      </w:r>
      <w:r>
        <w:rPr>
          <w:rFonts w:ascii="Times New Roman" w:hAnsi="Times New Roman" w:cs="Times New Roman"/>
          <w:sz w:val="24"/>
          <w:szCs w:val="24"/>
        </w:rPr>
        <w:t xml:space="preserve"> питания учащихся в </w:t>
      </w:r>
      <w:r>
        <w:rPr>
          <w:rFonts w:ascii="Times New Roman" w:hAnsi="Times New Roman" w:cs="Times New Roman"/>
        </w:rPr>
        <w:t xml:space="preserve">КГУ </w:t>
      </w:r>
      <w:r w:rsidRPr="00DB37CD">
        <w:rPr>
          <w:rFonts w:ascii="Times New Roman" w:hAnsi="Times New Roman" w:cs="Times New Roman"/>
          <w:sz w:val="24"/>
          <w:szCs w:val="24"/>
        </w:rPr>
        <w:t>«Школа-гимназия №7</w:t>
      </w:r>
      <w:r w:rsidR="009B7F2D">
        <w:rPr>
          <w:rFonts w:ascii="Times New Roman" w:hAnsi="Times New Roman" w:cs="Times New Roman"/>
          <w:sz w:val="24"/>
          <w:szCs w:val="24"/>
        </w:rPr>
        <w:t xml:space="preserve"> имени Беймбета Майлина</w:t>
      </w:r>
      <w:r w:rsidRPr="00DB37CD">
        <w:rPr>
          <w:rFonts w:ascii="Times New Roman" w:hAnsi="Times New Roman" w:cs="Times New Roman"/>
          <w:sz w:val="24"/>
          <w:szCs w:val="24"/>
        </w:rPr>
        <w:t>» акимата города Рудного</w:t>
      </w:r>
      <w:r>
        <w:rPr>
          <w:rFonts w:ascii="Times New Roman" w:hAnsi="Times New Roman" w:cs="Times New Roman"/>
          <w:sz w:val="24"/>
          <w:szCs w:val="24"/>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Питания обучающихся  осуществляется в столовой КГУ </w:t>
      </w:r>
      <w:r w:rsidRPr="00DB37CD">
        <w:rPr>
          <w:rFonts w:ascii="Times New Roman" w:hAnsi="Times New Roman" w:cs="Times New Roman"/>
          <w:sz w:val="24"/>
          <w:szCs w:val="24"/>
        </w:rPr>
        <w:t>«Школа-гимназия №7</w:t>
      </w:r>
      <w:r w:rsidR="009B7F2D" w:rsidRPr="009B7F2D">
        <w:rPr>
          <w:rFonts w:ascii="Times New Roman" w:hAnsi="Times New Roman" w:cs="Times New Roman"/>
          <w:sz w:val="24"/>
          <w:szCs w:val="24"/>
        </w:rPr>
        <w:t xml:space="preserve"> </w:t>
      </w:r>
      <w:r w:rsidR="009B7F2D">
        <w:rPr>
          <w:rFonts w:ascii="Times New Roman" w:hAnsi="Times New Roman" w:cs="Times New Roman"/>
          <w:sz w:val="24"/>
          <w:szCs w:val="24"/>
        </w:rPr>
        <w:t>имени Беймбета Майлина</w:t>
      </w:r>
      <w:r w:rsidRPr="00DB37CD">
        <w:rPr>
          <w:rFonts w:ascii="Times New Roman" w:hAnsi="Times New Roman" w:cs="Times New Roman"/>
          <w:sz w:val="24"/>
          <w:szCs w:val="24"/>
        </w:rPr>
        <w:t>» акимата города Рудного</w:t>
      </w:r>
      <w:r>
        <w:rPr>
          <w:rFonts w:ascii="Times New Roman" w:hAnsi="Times New Roman" w:cs="Times New Roman"/>
          <w:sz w:val="24"/>
          <w:szCs w:val="24"/>
        </w:rPr>
        <w:t>.</w:t>
      </w:r>
    </w:p>
    <w:p w:rsidR="009B7F2D" w:rsidRDefault="009B7F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9B7F2D" w:rsidRDefault="009B7F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004535E4">
        <w:rPr>
          <w:rFonts w:ascii="Times New Roman" w:hAnsi="Times New Roman" w:cs="Times New Roman"/>
          <w:sz w:val="24"/>
          <w:szCs w:val="24"/>
        </w:rPr>
        <w:t>.</w:t>
      </w:r>
    </w:p>
    <w:p w:rsidR="004535E4" w:rsidRDefault="004535E4"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обеспечивает условия для ведения журнала контроля качества готовой пищи (бракеражный) организацией обра</w:t>
      </w:r>
      <w:r w:rsidR="00EA2621">
        <w:rPr>
          <w:rFonts w:ascii="Times New Roman" w:hAnsi="Times New Roman" w:cs="Times New Roman"/>
          <w:sz w:val="24"/>
          <w:szCs w:val="24"/>
        </w:rPr>
        <w:t>зования, по форме утвержденной С</w:t>
      </w:r>
      <w:r>
        <w:rPr>
          <w:rFonts w:ascii="Times New Roman" w:hAnsi="Times New Roman" w:cs="Times New Roman"/>
          <w:sz w:val="24"/>
          <w:szCs w:val="24"/>
        </w:rPr>
        <w:t>анитарными правилами</w:t>
      </w:r>
    </w:p>
    <w:p w:rsidR="004535E4" w:rsidRDefault="004535E4"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4535E4" w:rsidRDefault="004535E4"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доставки блюд с базовой организации школьного питания, в столовую и  (или) буфет КГУ </w:t>
      </w:r>
      <w:r w:rsidRPr="00DB37CD">
        <w:rPr>
          <w:rFonts w:ascii="Times New Roman" w:hAnsi="Times New Roman" w:cs="Times New Roman"/>
          <w:sz w:val="24"/>
          <w:szCs w:val="24"/>
        </w:rPr>
        <w:t>«Школа-гимназия №7</w:t>
      </w:r>
      <w:r w:rsidRPr="009B7F2D">
        <w:rPr>
          <w:rFonts w:ascii="Times New Roman" w:hAnsi="Times New Roman" w:cs="Times New Roman"/>
          <w:sz w:val="24"/>
          <w:szCs w:val="24"/>
        </w:rPr>
        <w:t xml:space="preserve"> </w:t>
      </w:r>
      <w:r>
        <w:rPr>
          <w:rFonts w:ascii="Times New Roman" w:hAnsi="Times New Roman" w:cs="Times New Roman"/>
          <w:sz w:val="24"/>
          <w:szCs w:val="24"/>
        </w:rPr>
        <w:t>имени Беймбета Майлина</w:t>
      </w:r>
      <w:r w:rsidRPr="00DB37CD">
        <w:rPr>
          <w:rFonts w:ascii="Times New Roman" w:hAnsi="Times New Roman" w:cs="Times New Roman"/>
          <w:sz w:val="24"/>
          <w:szCs w:val="24"/>
        </w:rPr>
        <w:t>» акимата города Рудного</w:t>
      </w:r>
      <w:r>
        <w:rPr>
          <w:rFonts w:ascii="Times New Roman" w:hAnsi="Times New Roman" w:cs="Times New Roman"/>
          <w:sz w:val="24"/>
          <w:szCs w:val="24"/>
        </w:rPr>
        <w:t xml:space="preserve"> используются  специализированные емкости (термоконтейнеры), обеспечивающие сохранение  соответствующей температуры.</w:t>
      </w:r>
    </w:p>
    <w:p w:rsidR="00EA2621" w:rsidRPr="00EA2621" w:rsidRDefault="00EA2621" w:rsidP="00F6032D">
      <w:pPr>
        <w:spacing w:after="0" w:line="240" w:lineRule="auto"/>
        <w:ind w:firstLine="709"/>
        <w:jc w:val="both"/>
        <w:rPr>
          <w:sz w:val="24"/>
          <w:szCs w:val="24"/>
        </w:rPr>
      </w:pPr>
      <w:r w:rsidRPr="00EA2621">
        <w:rPr>
          <w:rFonts w:ascii="Times New Roman" w:hAnsi="Times New Roman" w:cs="Times New Roman"/>
          <w:sz w:val="24"/>
          <w:szCs w:val="24"/>
        </w:rPr>
        <w:t>Горячее питание обучающимся для первой смены предоставляется с 09.25-09.55 (30 мин),10.35-11.00 (25 мин), для второй смены  в   15.25-15.55 (30 мин), 16.35-17.00 (25 мин), согласно установленному режиму  питания обучающихся, утвержденному директором Бирмановой К.И.</w:t>
      </w:r>
    </w:p>
    <w:p w:rsidR="00EA2621" w:rsidRPr="00EA2621" w:rsidRDefault="00EA2621" w:rsidP="00EA2621">
      <w:pPr>
        <w:spacing w:after="0" w:line="240" w:lineRule="auto"/>
        <w:rPr>
          <w:rFonts w:ascii="Times New Roman" w:eastAsiaTheme="minorHAnsi" w:hAnsi="Times New Roman" w:cs="Times New Roman"/>
          <w:color w:val="000000"/>
          <w:sz w:val="24"/>
          <w:szCs w:val="24"/>
          <w:lang w:eastAsia="en-US"/>
        </w:rPr>
      </w:pPr>
      <w:r w:rsidRPr="00EA2621">
        <w:rPr>
          <w:rFonts w:ascii="Times New Roman" w:eastAsiaTheme="minorHAnsi" w:hAnsi="Times New Roman" w:cs="Times New Roman"/>
          <w:color w:val="000000"/>
          <w:sz w:val="24"/>
          <w:szCs w:val="24"/>
          <w:lang w:eastAsia="en-US"/>
        </w:rPr>
        <w:t xml:space="preserve">         Создаются условия для реализации буфетной продукции, которая соответствует санитарно-эпидемиологическим требованиям. </w:t>
      </w:r>
    </w:p>
    <w:p w:rsidR="00575176" w:rsidRDefault="00EA2621" w:rsidP="00575176">
      <w:pPr>
        <w:spacing w:after="0" w:line="240" w:lineRule="auto"/>
        <w:jc w:val="both"/>
        <w:rPr>
          <w:rFonts w:ascii="Times New Roman" w:hAnsi="Times New Roman" w:cs="Times New Roman"/>
          <w:sz w:val="24"/>
          <w:szCs w:val="24"/>
        </w:rPr>
      </w:pPr>
      <w:r w:rsidRPr="00EA2621">
        <w:rPr>
          <w:rFonts w:ascii="Times New Roman" w:eastAsiaTheme="minorHAnsi" w:hAnsi="Times New Roman" w:cs="Times New Roman"/>
          <w:color w:val="000000"/>
          <w:sz w:val="24"/>
          <w:szCs w:val="24"/>
          <w:lang w:eastAsia="en-US"/>
        </w:rPr>
        <w:t xml:space="preserve">         Реализация  готовой кулинарной продукции и пищевых продуктов осуществляетс</w:t>
      </w:r>
      <w:r w:rsidR="00575176">
        <w:rPr>
          <w:rFonts w:ascii="Times New Roman" w:eastAsiaTheme="minorHAnsi" w:hAnsi="Times New Roman" w:cs="Times New Roman"/>
          <w:color w:val="000000"/>
          <w:sz w:val="24"/>
          <w:szCs w:val="24"/>
          <w:lang w:eastAsia="en-US"/>
        </w:rPr>
        <w:t>я  с 08-00 часов до 17-00 часов</w:t>
      </w:r>
      <w:r w:rsidR="00575176">
        <w:rPr>
          <w:rFonts w:ascii="Times New Roman" w:eastAsiaTheme="minorHAnsi" w:hAnsi="Times New Roman" w:cs="Times New Roman"/>
          <w:color w:val="000000"/>
          <w:sz w:val="24"/>
          <w:szCs w:val="24"/>
          <w:lang w:val="kk-KZ" w:eastAsia="en-US"/>
        </w:rPr>
        <w:t xml:space="preserve"> </w:t>
      </w:r>
      <w:r w:rsidR="00575176">
        <w:rPr>
          <w:rFonts w:ascii="Times New Roman" w:hAnsi="Times New Roman" w:cs="Times New Roman"/>
          <w:sz w:val="24"/>
          <w:szCs w:val="24"/>
        </w:rPr>
        <w:t xml:space="preserve">с понедельника по пятницу и с 08.00 часов до 15.00 часов в </w:t>
      </w:r>
      <w:r w:rsidR="00575176">
        <w:rPr>
          <w:rFonts w:ascii="Times New Roman" w:hAnsi="Times New Roman" w:cs="Times New Roman"/>
          <w:sz w:val="24"/>
          <w:szCs w:val="24"/>
        </w:rPr>
        <w:lastRenderedPageBreak/>
        <w:t xml:space="preserve">субботу, </w:t>
      </w:r>
      <w:r w:rsidR="00575176" w:rsidRPr="00BD2893">
        <w:rPr>
          <w:rFonts w:ascii="Times New Roman" w:hAnsi="Times New Roman" w:cs="Times New Roman"/>
          <w:sz w:val="24"/>
          <w:szCs w:val="24"/>
        </w:rPr>
        <w:t>согласно установленному режиму  питания обучающихся, утвержденному директором Бирмановой К.И</w:t>
      </w:r>
      <w:r w:rsidR="00575176" w:rsidRPr="00A466C3">
        <w:rPr>
          <w:rFonts w:ascii="Times New Roman" w:hAnsi="Times New Roman" w:cs="Times New Roman"/>
          <w:sz w:val="24"/>
          <w:szCs w:val="24"/>
        </w:rPr>
        <w:t xml:space="preserve">. </w:t>
      </w:r>
      <w:r w:rsidR="00575176">
        <w:rPr>
          <w:rFonts w:ascii="Times New Roman" w:hAnsi="Times New Roman" w:cs="Times New Roman"/>
          <w:sz w:val="24"/>
          <w:szCs w:val="24"/>
        </w:rPr>
        <w:t>КГУ</w:t>
      </w:r>
      <w:r w:rsidR="00575176">
        <w:rPr>
          <w:rFonts w:ascii="Times New Roman" w:hAnsi="Times New Roman" w:cs="Times New Roman"/>
        </w:rPr>
        <w:t xml:space="preserve"> </w:t>
      </w:r>
      <w:r w:rsidR="00575176" w:rsidRPr="00BD2893">
        <w:rPr>
          <w:rFonts w:ascii="Times New Roman" w:hAnsi="Times New Roman" w:cs="Times New Roman"/>
          <w:sz w:val="24"/>
          <w:szCs w:val="24"/>
        </w:rPr>
        <w:t>«Школа-гимназия №7» акимата города Рудног</w:t>
      </w:r>
      <w:r w:rsidR="00575176">
        <w:rPr>
          <w:rFonts w:ascii="Times New Roman" w:hAnsi="Times New Roman" w:cs="Times New Roman"/>
          <w:sz w:val="24"/>
          <w:szCs w:val="24"/>
        </w:rPr>
        <w:t>о</w:t>
      </w:r>
      <w:r w:rsidR="00575176" w:rsidRPr="00BD2893">
        <w:rPr>
          <w:rFonts w:ascii="Times New Roman" w:hAnsi="Times New Roman" w:cs="Times New Roman"/>
          <w:sz w:val="24"/>
          <w:szCs w:val="24"/>
        </w:rPr>
        <w:t>.</w:t>
      </w:r>
    </w:p>
    <w:p w:rsidR="00EA2621" w:rsidRPr="00575176" w:rsidRDefault="00EA2621" w:rsidP="00EA2621">
      <w:pPr>
        <w:spacing w:after="0" w:line="240" w:lineRule="auto"/>
        <w:rPr>
          <w:rFonts w:ascii="Times New Roman" w:eastAsiaTheme="minorHAnsi" w:hAnsi="Times New Roman" w:cs="Times New Roman"/>
          <w:color w:val="000000"/>
          <w:sz w:val="24"/>
          <w:szCs w:val="24"/>
          <w:lang w:eastAsia="en-US"/>
        </w:rPr>
      </w:pPr>
    </w:p>
    <w:p w:rsidR="00EA2621" w:rsidRPr="00EA2621" w:rsidRDefault="00EA2621" w:rsidP="00EA2621">
      <w:pPr>
        <w:spacing w:after="0" w:line="240" w:lineRule="auto"/>
        <w:rPr>
          <w:rFonts w:ascii="Times New Roman" w:eastAsiaTheme="minorHAnsi" w:hAnsi="Times New Roman" w:cs="Times New Roman"/>
          <w:color w:val="000000"/>
          <w:sz w:val="24"/>
          <w:szCs w:val="24"/>
          <w:lang w:eastAsia="en-US"/>
        </w:rPr>
      </w:pPr>
      <w:r w:rsidRPr="00EA2621">
        <w:rPr>
          <w:rFonts w:ascii="Times New Roman" w:eastAsiaTheme="minorHAnsi" w:hAnsi="Times New Roman" w:cs="Times New Roman"/>
          <w:color w:val="000000"/>
          <w:sz w:val="24"/>
          <w:szCs w:val="24"/>
          <w:lang w:eastAsia="en-US"/>
        </w:rPr>
        <w:t xml:space="preserve">         Поставщик услуги ежемесячно предоставляет  директору  КГУ «Школа-гимназия №7</w:t>
      </w:r>
      <w:r w:rsidRPr="00EA2621">
        <w:rPr>
          <w:rFonts w:ascii="Times New Roman" w:hAnsi="Times New Roman" w:cs="Times New Roman"/>
          <w:sz w:val="24"/>
          <w:szCs w:val="24"/>
        </w:rPr>
        <w:t xml:space="preserve"> имени Беймбета Майлина</w:t>
      </w:r>
      <w:r w:rsidRPr="00EA2621">
        <w:rPr>
          <w:rFonts w:ascii="Times New Roman" w:eastAsiaTheme="minorHAnsi" w:hAnsi="Times New Roman" w:cs="Times New Roman"/>
          <w:color w:val="000000"/>
          <w:sz w:val="24"/>
          <w:szCs w:val="24"/>
          <w:lang w:eastAsia="en-US"/>
        </w:rPr>
        <w:t>» акимата города Рудного Бирмановой К.И.  сведения об используемом перечне продуктов питания для обучающихся с приложением документов, удостоверяющих их качество и безопасность.</w:t>
      </w:r>
    </w:p>
    <w:p w:rsidR="00EA2621" w:rsidRPr="005B563E" w:rsidRDefault="00EA2621" w:rsidP="00EA2621">
      <w:pPr>
        <w:rPr>
          <w:rFonts w:ascii="Times New Roman" w:hAnsi="Times New Roman" w:cs="Times New Roman"/>
          <w:b/>
          <w:sz w:val="24"/>
          <w:szCs w:val="24"/>
        </w:rPr>
      </w:pPr>
      <w:r w:rsidRPr="005B563E">
        <w:rPr>
          <w:rFonts w:ascii="Times New Roman" w:eastAsiaTheme="minorHAnsi" w:hAnsi="Times New Roman" w:cs="Times New Roman"/>
          <w:color w:val="000000"/>
          <w:sz w:val="24"/>
          <w:szCs w:val="24"/>
          <w:lang w:eastAsia="en-US"/>
        </w:rPr>
        <w:t xml:space="preserve">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      </w:t>
      </w:r>
    </w:p>
    <w:p w:rsidR="005B563E" w:rsidRDefault="00EA2621" w:rsidP="005B563E">
      <w:pPr>
        <w:spacing w:after="0" w:line="240" w:lineRule="auto"/>
        <w:ind w:firstLine="709"/>
        <w:jc w:val="both"/>
        <w:rPr>
          <w:rFonts w:ascii="Times New Roman" w:hAnsi="Times New Roman" w:cs="Times New Roman"/>
          <w:sz w:val="24"/>
          <w:szCs w:val="24"/>
        </w:rPr>
      </w:pPr>
      <w:r w:rsidRPr="005B563E">
        <w:rPr>
          <w:rFonts w:ascii="Times New Roman" w:eastAsiaTheme="minorHAnsi" w:hAnsi="Times New Roman" w:cs="Times New Roman"/>
          <w:color w:val="000000"/>
          <w:sz w:val="24"/>
          <w:szCs w:val="24"/>
          <w:lang w:eastAsia="en-US"/>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5B563E">
        <w:rPr>
          <w:rFonts w:ascii="Times New Roman" w:eastAsiaTheme="minorHAnsi" w:hAnsi="Times New Roman" w:cs="Times New Roman"/>
          <w:sz w:val="24"/>
          <w:szCs w:val="24"/>
          <w:lang w:eastAsia="en-US"/>
        </w:rPr>
        <w:br/>
      </w:r>
      <w:r w:rsidR="005B563E">
        <w:rPr>
          <w:rFonts w:ascii="Times New Roman" w:hAnsi="Times New Roman" w:cs="Times New Roman"/>
          <w:sz w:val="24"/>
          <w:szCs w:val="24"/>
        </w:rPr>
        <w:t xml:space="preserve">     Для отдельных категорий учащихся с заболеваниями сахарный диабет, пищевая аллергия организуется щадящее (диетическое) питание. </w:t>
      </w:r>
    </w:p>
    <w:p w:rsidR="00013B66" w:rsidRDefault="00EA2621" w:rsidP="00EA2621">
      <w:pPr>
        <w:rPr>
          <w:rFonts w:ascii="Times New Roman" w:eastAsiaTheme="minorHAnsi" w:hAnsi="Times New Roman" w:cs="Times New Roman"/>
          <w:color w:val="000000"/>
          <w:sz w:val="24"/>
          <w:szCs w:val="24"/>
          <w:lang w:eastAsia="en-US"/>
        </w:rPr>
      </w:pPr>
      <w:r w:rsidRPr="00DB7A23">
        <w:rPr>
          <w:rFonts w:eastAsiaTheme="minorHAnsi"/>
          <w:color w:val="000000"/>
          <w:lang w:eastAsia="en-US"/>
        </w:rPr>
        <w:t xml:space="preserve">      </w:t>
      </w:r>
      <w:r w:rsidRPr="005B563E">
        <w:rPr>
          <w:rFonts w:ascii="Times New Roman" w:eastAsiaTheme="minorHAnsi" w:hAnsi="Times New Roman" w:cs="Times New Roman"/>
          <w:color w:val="000000"/>
          <w:sz w:val="24"/>
          <w:szCs w:val="24"/>
          <w:lang w:eastAsia="en-US"/>
        </w:rPr>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5B563E">
        <w:rPr>
          <w:rFonts w:ascii="Times New Roman" w:eastAsiaTheme="minorHAnsi" w:hAnsi="Times New Roman" w:cs="Times New Roman"/>
          <w:sz w:val="24"/>
          <w:szCs w:val="24"/>
          <w:lang w:eastAsia="en-US"/>
        </w:rPr>
        <w:br/>
      </w:r>
      <w:r w:rsidRPr="005B563E">
        <w:rPr>
          <w:rFonts w:ascii="Times New Roman" w:eastAsiaTheme="minorHAnsi" w:hAnsi="Times New Roman" w:cs="Times New Roman"/>
          <w:color w:val="000000"/>
          <w:sz w:val="24"/>
          <w:szCs w:val="24"/>
          <w:lang w:eastAsia="en-US"/>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5B563E">
        <w:rPr>
          <w:rFonts w:ascii="Times New Roman" w:eastAsiaTheme="minorHAnsi" w:hAnsi="Times New Roman" w:cs="Times New Roman"/>
          <w:sz w:val="24"/>
          <w:szCs w:val="24"/>
          <w:lang w:eastAsia="en-US"/>
        </w:rPr>
        <w:br/>
      </w:r>
      <w:r w:rsidRPr="005B563E">
        <w:rPr>
          <w:rFonts w:ascii="Times New Roman" w:eastAsiaTheme="minorHAnsi" w:hAnsi="Times New Roman" w:cs="Times New Roman"/>
          <w:color w:val="000000"/>
          <w:sz w:val="24"/>
          <w:szCs w:val="24"/>
          <w:lang w:eastAsia="en-US"/>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013B66" w:rsidRDefault="00013B66" w:rsidP="0001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качества поступающей пищевой продукции (накладные, сертификаты соответствия, удостоверения качества, документы ветеринарно-санитарной экспертизы, книги отзывов и предложений и другие).</w:t>
      </w:r>
    </w:p>
    <w:p w:rsidR="00013B66" w:rsidRDefault="00013B66" w:rsidP="0001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поставщика в наличии имеются медицинские книжки на каждого работника пищеблока с допуском к работе.</w:t>
      </w:r>
    </w:p>
    <w:p w:rsidR="00013B66" w:rsidRDefault="00013B66" w:rsidP="0001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013B66" w:rsidRDefault="00013B66" w:rsidP="00013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B7B">
        <w:rPr>
          <w:rFonts w:ascii="Times New Roman" w:hAnsi="Times New Roman"/>
          <w:color w:val="000000"/>
          <w:sz w:val="24"/>
          <w:szCs w:val="24"/>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F6032D" w:rsidRDefault="00F6032D" w:rsidP="00EA26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услуги заключает договор аренды с местными исполнительным органом на помещение и оборудование Заказчика, предназначенные для исполнения обязательств по организации питания.</w:t>
      </w:r>
    </w:p>
    <w:p w:rsidR="00DE2C8C" w:rsidRDefault="00F6032D" w:rsidP="00DE2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Поставщик услуги оформляет и получает необходимую документацию из государственных органов на арендуемые помещения и оборудование, предназначенное для обеспечения питания обучающихся.</w:t>
      </w:r>
    </w:p>
    <w:p w:rsidR="00F6032D" w:rsidRDefault="00F6032D" w:rsidP="00DE2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услуги своевременно и в полном объеме производит оплату за коммунальные услуги, а также за аренду используемых помещений и оборудования, находящихся на балансе Заказчика.</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Потребительские свойства блюд, пищевых продуктов и кулинарных  изделий, и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F6032D" w:rsidRDefault="00F6032D" w:rsidP="00F60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Pr>
          <w:rFonts w:ascii="Times New Roman" w:hAnsi="Times New Roman" w:cs="Times New Roman"/>
          <w:sz w:val="24"/>
          <w:szCs w:val="24"/>
        </w:rPr>
        <w:t xml:space="preserve">         </w:t>
      </w:r>
      <w:r w:rsidRPr="003D7B7B">
        <w:rPr>
          <w:rFonts w:ascii="Times New Roman" w:hAnsi="Times New Roman"/>
          <w:color w:val="000000"/>
          <w:sz w:val="24"/>
          <w:szCs w:val="24"/>
        </w:rPr>
        <w:t>Поставщик услуги осуществляет уборку арендуемого помещения, сервировку и уборку столов, выполняет посудомоечные и иные работы, связанные с приготовлением пищи и обслуживанием обучающихся</w:t>
      </w:r>
      <w:r>
        <w:rPr>
          <w:rFonts w:ascii="Times New Roman" w:hAnsi="Times New Roman"/>
          <w:color w:val="000000"/>
          <w:sz w:val="24"/>
          <w:szCs w:val="24"/>
        </w:rPr>
        <w:t xml:space="preserve"> и сотрудников КГУ «Школа-гимназия № 7</w:t>
      </w:r>
      <w:r w:rsidR="00013B66">
        <w:rPr>
          <w:rFonts w:ascii="Times New Roman" w:hAnsi="Times New Roman"/>
          <w:color w:val="000000"/>
          <w:sz w:val="24"/>
          <w:szCs w:val="24"/>
        </w:rPr>
        <w:t xml:space="preserve"> имени Беймбета Майлина</w:t>
      </w:r>
      <w:r w:rsidRPr="003D7B7B">
        <w:rPr>
          <w:rFonts w:ascii="Times New Roman" w:hAnsi="Times New Roman"/>
          <w:color w:val="000000"/>
          <w:sz w:val="24"/>
          <w:szCs w:val="24"/>
        </w:rPr>
        <w:t>» акимата города Рудного, привлекая для этой цели рабочий персонал Поставщика.</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Поставщик услуги по требованию Заказчика либо государственных органов с оплатой за свой счет сдает пищу на лабораторные анализы для определения качества продуктов и готовых блюд и предоставляет Заказчику информацию о результатах анализа.</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Поставщик услуги организует питание обучающихся в КГУ «</w:t>
      </w:r>
      <w:r>
        <w:rPr>
          <w:rFonts w:ascii="Times New Roman" w:hAnsi="Times New Roman"/>
          <w:color w:val="000000"/>
          <w:sz w:val="24"/>
          <w:szCs w:val="24"/>
        </w:rPr>
        <w:t>Школа-гимназия № 7</w:t>
      </w:r>
      <w:r w:rsidR="00013B66" w:rsidRPr="00013B66">
        <w:rPr>
          <w:rFonts w:ascii="Times New Roman" w:hAnsi="Times New Roman"/>
          <w:color w:val="000000"/>
          <w:sz w:val="24"/>
          <w:szCs w:val="24"/>
        </w:rPr>
        <w:t xml:space="preserve"> </w:t>
      </w:r>
      <w:r w:rsidR="00013B66">
        <w:rPr>
          <w:rFonts w:ascii="Times New Roman" w:hAnsi="Times New Roman"/>
          <w:color w:val="000000"/>
          <w:sz w:val="24"/>
          <w:szCs w:val="24"/>
        </w:rPr>
        <w:t>имени Беймбета Майлина</w:t>
      </w:r>
      <w:r w:rsidRPr="003D7B7B">
        <w:rPr>
          <w:rFonts w:ascii="Times New Roman" w:hAnsi="Times New Roman"/>
          <w:color w:val="000000"/>
          <w:sz w:val="24"/>
          <w:szCs w:val="24"/>
        </w:rPr>
        <w:t>» акимата города Рудного, которые питаются за счет родителей, по сбалансированному меню, в соответствии с рационом питания, утвержденного Заказчиком.</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Поставщик услуги организует питание сотрудников КГУ «</w:t>
      </w:r>
      <w:r>
        <w:rPr>
          <w:rFonts w:ascii="Times New Roman" w:hAnsi="Times New Roman"/>
          <w:color w:val="000000"/>
          <w:sz w:val="24"/>
          <w:szCs w:val="24"/>
        </w:rPr>
        <w:t>Школа-гимназия № 7</w:t>
      </w:r>
      <w:r w:rsidR="00013B66" w:rsidRPr="00013B66">
        <w:rPr>
          <w:rFonts w:ascii="Times New Roman" w:hAnsi="Times New Roman"/>
          <w:color w:val="000000"/>
          <w:sz w:val="24"/>
          <w:szCs w:val="24"/>
        </w:rPr>
        <w:t xml:space="preserve"> </w:t>
      </w:r>
      <w:r w:rsidR="00013B66">
        <w:rPr>
          <w:rFonts w:ascii="Times New Roman" w:hAnsi="Times New Roman"/>
          <w:color w:val="000000"/>
          <w:sz w:val="24"/>
          <w:szCs w:val="24"/>
        </w:rPr>
        <w:t>имени Беймбета Майлина</w:t>
      </w:r>
      <w:r w:rsidRPr="003D7B7B">
        <w:rPr>
          <w:rFonts w:ascii="Times New Roman" w:hAnsi="Times New Roman"/>
          <w:color w:val="000000"/>
          <w:sz w:val="24"/>
          <w:szCs w:val="24"/>
        </w:rPr>
        <w:t xml:space="preserve">» акимата города Рудного по сбалансированному меню, в сответствии с рационом питания, утвержденным Заказчиком (за наличный расчет).  </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Поставщик услуги предоставляет в бухгалтерию КГУ «</w:t>
      </w:r>
      <w:r>
        <w:rPr>
          <w:rFonts w:ascii="Times New Roman" w:hAnsi="Times New Roman"/>
          <w:color w:val="000000"/>
          <w:sz w:val="24"/>
          <w:szCs w:val="24"/>
        </w:rPr>
        <w:t>Школа-гимназия № 7</w:t>
      </w:r>
      <w:r w:rsidR="00013B66" w:rsidRPr="00013B66">
        <w:rPr>
          <w:rFonts w:ascii="Times New Roman" w:hAnsi="Times New Roman"/>
          <w:color w:val="000000"/>
          <w:sz w:val="24"/>
          <w:szCs w:val="24"/>
        </w:rPr>
        <w:t xml:space="preserve"> </w:t>
      </w:r>
      <w:r w:rsidR="00013B66">
        <w:rPr>
          <w:rFonts w:ascii="Times New Roman" w:hAnsi="Times New Roman"/>
          <w:color w:val="000000"/>
          <w:sz w:val="24"/>
          <w:szCs w:val="24"/>
        </w:rPr>
        <w:t>имени Беймбета Майлина</w:t>
      </w:r>
      <w:r w:rsidRPr="003D7B7B">
        <w:rPr>
          <w:rFonts w:ascii="Times New Roman" w:hAnsi="Times New Roman"/>
          <w:color w:val="000000"/>
          <w:sz w:val="24"/>
          <w:szCs w:val="24"/>
        </w:rPr>
        <w:t>» акимата города Рудного счет-фактуру и акт выполненных работ (оказанных услуг) за отработанный месяц не позднее 3 числа следующего месяца.</w:t>
      </w:r>
    </w:p>
    <w:p w:rsidR="00F6032D" w:rsidRPr="003D7B7B" w:rsidRDefault="00F6032D" w:rsidP="00F6032D">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При оказании услуги по организации питания в КГУ «</w:t>
      </w:r>
      <w:r>
        <w:rPr>
          <w:rFonts w:ascii="Times New Roman" w:hAnsi="Times New Roman"/>
          <w:color w:val="000000"/>
          <w:sz w:val="24"/>
          <w:szCs w:val="24"/>
        </w:rPr>
        <w:t>Школа-гимназия № 7</w:t>
      </w:r>
      <w:r w:rsidR="00013B66" w:rsidRPr="00013B66">
        <w:rPr>
          <w:rFonts w:ascii="Times New Roman" w:hAnsi="Times New Roman"/>
          <w:color w:val="000000"/>
          <w:sz w:val="24"/>
          <w:szCs w:val="24"/>
        </w:rPr>
        <w:t xml:space="preserve"> </w:t>
      </w:r>
      <w:r w:rsidR="00013B66">
        <w:rPr>
          <w:rFonts w:ascii="Times New Roman" w:hAnsi="Times New Roman"/>
          <w:color w:val="000000"/>
          <w:sz w:val="24"/>
          <w:szCs w:val="24"/>
        </w:rPr>
        <w:t>имени Беймбета Майлина</w:t>
      </w:r>
      <w:r w:rsidRPr="003D7B7B">
        <w:rPr>
          <w:rFonts w:ascii="Times New Roman" w:hAnsi="Times New Roman"/>
          <w:color w:val="000000"/>
          <w:sz w:val="24"/>
          <w:szCs w:val="24"/>
        </w:rPr>
        <w:t>» акимата города Рудного Поставщик обязуется использовать продукты питания, соответствующие ГОСТам, нормам СаНПин РК, техническим регламентам и стандартам. Продукты питания должны иметь сертификаты качества (при необходимости) и все сопроводительные документы, предусмотренные действующим законодательством РК.</w:t>
      </w:r>
    </w:p>
    <w:p w:rsidR="00F6032D" w:rsidRDefault="00F6032D" w:rsidP="00A644EB">
      <w:pPr>
        <w:tabs>
          <w:tab w:val="left" w:pos="0"/>
          <w:tab w:val="left" w:pos="567"/>
        </w:tabs>
        <w:spacing w:after="0"/>
        <w:ind w:firstLine="851"/>
        <w:jc w:val="both"/>
        <w:rPr>
          <w:rFonts w:ascii="Times New Roman" w:hAnsi="Times New Roman"/>
          <w:color w:val="000000"/>
          <w:sz w:val="24"/>
          <w:szCs w:val="24"/>
        </w:rPr>
      </w:pPr>
      <w:r w:rsidRPr="003D7B7B">
        <w:rPr>
          <w:rFonts w:ascii="Times New Roman" w:hAnsi="Times New Roman"/>
          <w:color w:val="000000"/>
          <w:sz w:val="24"/>
          <w:szCs w:val="24"/>
        </w:rPr>
        <w:t>При оказании услуги по оганизации питания обучающихся в КГУ «</w:t>
      </w:r>
      <w:r>
        <w:rPr>
          <w:rFonts w:ascii="Times New Roman" w:hAnsi="Times New Roman"/>
          <w:color w:val="000000"/>
          <w:sz w:val="24"/>
          <w:szCs w:val="24"/>
        </w:rPr>
        <w:t>Школа-гимназия № 7</w:t>
      </w:r>
      <w:r w:rsidR="00013B66" w:rsidRPr="00013B66">
        <w:rPr>
          <w:rFonts w:ascii="Times New Roman" w:hAnsi="Times New Roman"/>
          <w:color w:val="000000"/>
          <w:sz w:val="24"/>
          <w:szCs w:val="24"/>
        </w:rPr>
        <w:t xml:space="preserve"> </w:t>
      </w:r>
      <w:r w:rsidR="00013B66">
        <w:rPr>
          <w:rFonts w:ascii="Times New Roman" w:hAnsi="Times New Roman"/>
          <w:color w:val="000000"/>
          <w:sz w:val="24"/>
          <w:szCs w:val="24"/>
        </w:rPr>
        <w:t>имени Беймбета Майлина</w:t>
      </w:r>
      <w:r w:rsidRPr="003D7B7B">
        <w:rPr>
          <w:rFonts w:ascii="Times New Roman" w:hAnsi="Times New Roman"/>
          <w:color w:val="000000"/>
          <w:sz w:val="24"/>
          <w:szCs w:val="24"/>
        </w:rPr>
        <w:t>» акимата города Рудного Поставщик использует самостоятельно приобретенную или арендованную посуду, инвентарь, оборудование, специальную одежду, необходимую для оказания услуги по организации питания, предусмотренную действующим законодательством РК.</w:t>
      </w:r>
      <w:r w:rsidRPr="0027420C">
        <w:rPr>
          <w:rFonts w:ascii="Times New Roman" w:hAnsi="Times New Roman"/>
          <w:color w:val="000000"/>
          <w:sz w:val="24"/>
          <w:szCs w:val="24"/>
          <w:lang w:val="en-US"/>
        </w:rPr>
        <w:t> </w:t>
      </w:r>
    </w:p>
    <w:p w:rsidR="00F6032D" w:rsidRDefault="00F6032D" w:rsidP="00F6032D">
      <w:pPr>
        <w:spacing w:after="0"/>
        <w:ind w:firstLine="900"/>
        <w:jc w:val="both"/>
        <w:rPr>
          <w:color w:val="000000"/>
          <w:sz w:val="20"/>
        </w:rPr>
      </w:pPr>
      <w:r w:rsidRPr="0027420C">
        <w:rPr>
          <w:rFonts w:ascii="Times New Roman" w:hAnsi="Times New Roman"/>
          <w:color w:val="000000"/>
          <w:sz w:val="24"/>
          <w:szCs w:val="24"/>
          <w:lang w:val="en-US"/>
        </w:rPr>
        <w:t> </w:t>
      </w:r>
      <w:r w:rsidRPr="00BF5F1F">
        <w:rPr>
          <w:rFonts w:ascii="Times New Roman" w:hAnsi="Times New Roman"/>
          <w:color w:val="000000"/>
          <w:sz w:val="24"/>
          <w:szCs w:val="24"/>
        </w:rPr>
        <w:t>Потенциальный поставщик, признанный победителем конкурса</w:t>
      </w:r>
      <w:r>
        <w:rPr>
          <w:rFonts w:ascii="Times New Roman" w:hAnsi="Times New Roman"/>
          <w:color w:val="000000"/>
          <w:sz w:val="24"/>
          <w:szCs w:val="24"/>
        </w:rPr>
        <w:t>,</w:t>
      </w:r>
      <w:r w:rsidRPr="00BF5F1F">
        <w:rPr>
          <w:rFonts w:ascii="Times New Roman" w:hAnsi="Times New Roman"/>
          <w:color w:val="000000"/>
          <w:sz w:val="24"/>
          <w:szCs w:val="24"/>
        </w:rPr>
        <w:t xml:space="preserve">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w:t>
      </w:r>
      <w:r w:rsidRPr="00BF5F1F">
        <w:rPr>
          <w:rFonts w:ascii="Times New Roman" w:hAnsi="Times New Roman"/>
          <w:color w:val="000000"/>
          <w:sz w:val="24"/>
          <w:szCs w:val="24"/>
        </w:rPr>
        <w:lastRenderedPageBreak/>
        <w:t>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r w:rsidRPr="00BF5F1F">
        <w:rPr>
          <w:rFonts w:ascii="Times New Roman" w:hAnsi="Times New Roman"/>
          <w:sz w:val="24"/>
          <w:szCs w:val="24"/>
        </w:rPr>
        <w:br/>
      </w:r>
      <w:r w:rsidRPr="00BF5F1F">
        <w:rPr>
          <w:rFonts w:ascii="Times New Roman" w:hAnsi="Times New Roman"/>
          <w:color w:val="000000"/>
          <w:sz w:val="24"/>
          <w:szCs w:val="24"/>
        </w:rPr>
        <w:t>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r w:rsidRPr="00BF5F1F">
        <w:rPr>
          <w:rFonts w:ascii="Times New Roman" w:hAnsi="Times New Roman"/>
          <w:sz w:val="24"/>
          <w:szCs w:val="24"/>
        </w:rPr>
        <w:br/>
      </w:r>
      <w:r w:rsidRPr="00BF5F1F">
        <w:rPr>
          <w:rFonts w:ascii="Times New Roman" w:hAnsi="Times New Roman"/>
          <w:color w:val="000000"/>
          <w:sz w:val="24"/>
          <w:szCs w:val="24"/>
        </w:rPr>
        <w:t>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r w:rsidRPr="003B453F">
        <w:rPr>
          <w:color w:val="000000"/>
          <w:sz w:val="20"/>
        </w:rPr>
        <w:t>.</w:t>
      </w:r>
    </w:p>
    <w:p w:rsidR="00133042" w:rsidRPr="00133042" w:rsidRDefault="00133042" w:rsidP="00133042">
      <w:pPr>
        <w:rPr>
          <w:rFonts w:ascii="Times New Roman" w:eastAsiaTheme="minorHAnsi" w:hAnsi="Times New Roman" w:cs="Times New Roman"/>
          <w:color w:val="000000"/>
          <w:sz w:val="24"/>
          <w:szCs w:val="24"/>
          <w:lang w:eastAsia="en-US"/>
        </w:rPr>
      </w:pPr>
      <w:r w:rsidRPr="00133042">
        <w:rPr>
          <w:rFonts w:ascii="Times New Roman" w:eastAsiaTheme="minorHAnsi" w:hAnsi="Times New Roman" w:cs="Times New Roman"/>
          <w:color w:val="000000"/>
          <w:sz w:val="24"/>
          <w:szCs w:val="24"/>
          <w:lang w:eastAsia="en-US"/>
        </w:rPr>
        <w:t>      Заявки потенциального поставщика  услуг по организации питания не принимаются, если:</w:t>
      </w:r>
      <w:r w:rsidRPr="00133042">
        <w:rPr>
          <w:rFonts w:ascii="Times New Roman" w:eastAsiaTheme="minorHAnsi" w:hAnsi="Times New Roman" w:cs="Times New Roman"/>
          <w:sz w:val="24"/>
          <w:szCs w:val="24"/>
          <w:lang w:eastAsia="en-US"/>
        </w:rPr>
        <w:br/>
      </w:r>
      <w:r w:rsidRPr="00133042">
        <w:rPr>
          <w:rFonts w:ascii="Times New Roman" w:eastAsiaTheme="minorHAnsi" w:hAnsi="Times New Roman" w:cs="Times New Roman"/>
          <w:color w:val="000000"/>
          <w:sz w:val="24"/>
          <w:szCs w:val="24"/>
          <w:lang w:eastAsia="en-US"/>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33042">
        <w:rPr>
          <w:rFonts w:ascii="Times New Roman" w:eastAsiaTheme="minorHAnsi" w:hAnsi="Times New Roman" w:cs="Times New Roman"/>
          <w:sz w:val="24"/>
          <w:szCs w:val="24"/>
          <w:lang w:eastAsia="en-US"/>
        </w:rPr>
        <w:br/>
      </w:r>
      <w:r w:rsidRPr="00133042">
        <w:rPr>
          <w:rFonts w:ascii="Times New Roman" w:eastAsiaTheme="minorHAnsi" w:hAnsi="Times New Roman" w:cs="Times New Roman"/>
          <w:color w:val="000000"/>
          <w:sz w:val="24"/>
          <w:szCs w:val="24"/>
          <w:lang w:eastAsia="en-US"/>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33042">
        <w:rPr>
          <w:rFonts w:ascii="Times New Roman" w:eastAsiaTheme="minorHAnsi" w:hAnsi="Times New Roman" w:cs="Times New Roman"/>
          <w:sz w:val="24"/>
          <w:szCs w:val="24"/>
          <w:lang w:eastAsia="en-US"/>
        </w:rPr>
        <w:br/>
      </w:r>
      <w:r w:rsidRPr="00133042">
        <w:rPr>
          <w:rFonts w:ascii="Times New Roman" w:eastAsiaTheme="minorHAnsi" w:hAnsi="Times New Roman" w:cs="Times New Roman"/>
          <w:color w:val="000000"/>
          <w:sz w:val="24"/>
          <w:szCs w:val="24"/>
          <w:lang w:eastAsia="en-US"/>
        </w:rPr>
        <w:t>      3) не является резидентом Республики Казахстан.</w:t>
      </w:r>
    </w:p>
    <w:p w:rsidR="00133042" w:rsidRDefault="00133042" w:rsidP="00133042">
      <w:pPr>
        <w:rPr>
          <w:rFonts w:ascii="Times New Roman" w:eastAsiaTheme="minorHAnsi" w:hAnsi="Times New Roman" w:cs="Times New Roman"/>
          <w:color w:val="000000"/>
          <w:sz w:val="24"/>
          <w:szCs w:val="24"/>
          <w:lang w:val="kk-KZ" w:eastAsia="en-US"/>
        </w:rPr>
      </w:pPr>
      <w:r w:rsidRPr="00133042">
        <w:rPr>
          <w:rFonts w:ascii="Times New Roman" w:eastAsiaTheme="minorHAnsi" w:hAnsi="Times New Roman" w:cs="Times New Roman"/>
          <w:color w:val="000000"/>
          <w:sz w:val="24"/>
          <w:szCs w:val="24"/>
          <w:lang w:eastAsia="en-US"/>
        </w:rPr>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575176" w:rsidRPr="000259D8" w:rsidRDefault="00575176" w:rsidP="00575176">
      <w:pPr>
        <w:pStyle w:val="ad"/>
        <w:rPr>
          <w:rFonts w:ascii="Times New Roman" w:eastAsiaTheme="minorHAnsi" w:hAnsi="Times New Roman" w:cs="Times New Roman"/>
          <w:sz w:val="24"/>
          <w:szCs w:val="24"/>
          <w:lang w:eastAsia="en-US"/>
        </w:rPr>
      </w:pPr>
      <w:r w:rsidRPr="000259D8">
        <w:rPr>
          <w:rFonts w:ascii="Times New Roman" w:eastAsia="Times New Roman" w:hAnsi="Times New Roman" w:cs="Times New Roman"/>
          <w:sz w:val="24"/>
          <w:szCs w:val="24"/>
          <w:lang w:eastAsia="en-US"/>
        </w:rPr>
        <w:t>Перспективное меню:</w:t>
      </w:r>
    </w:p>
    <w:p w:rsidR="00B27D77" w:rsidRDefault="00B27D77" w:rsidP="00B27D77">
      <w:pPr>
        <w:pStyle w:val="ad"/>
        <w:jc w:val="center"/>
        <w:rPr>
          <w:rFonts w:ascii="Times New Roman" w:hAnsi="Times New Roman"/>
          <w:sz w:val="24"/>
          <w:szCs w:val="24"/>
        </w:rPr>
      </w:pPr>
      <w:r>
        <w:rPr>
          <w:rFonts w:ascii="Times New Roman" w:hAnsi="Times New Roman"/>
          <w:sz w:val="24"/>
          <w:szCs w:val="24"/>
        </w:rPr>
        <w:t>Перспективное двухнедельное</w:t>
      </w:r>
      <w:r>
        <w:rPr>
          <w:rFonts w:ascii="Times New Roman" w:hAnsi="Times New Roman"/>
          <w:sz w:val="24"/>
          <w:szCs w:val="24"/>
        </w:rPr>
        <w:br/>
        <w:t>сезонное меню (лето-осень) для детей 6-18 лет</w:t>
      </w: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Первая неделя</w:t>
      </w:r>
    </w:p>
    <w:tbl>
      <w:tblPr>
        <w:tblStyle w:val="aa"/>
        <w:tblW w:w="0" w:type="auto"/>
        <w:tblInd w:w="596" w:type="dxa"/>
        <w:tblLook w:val="04A0" w:firstRow="1" w:lastRow="0" w:firstColumn="1" w:lastColumn="0" w:noHBand="0" w:noVBand="1"/>
      </w:tblPr>
      <w:tblGrid>
        <w:gridCol w:w="2309"/>
        <w:gridCol w:w="113"/>
        <w:gridCol w:w="2109"/>
        <w:gridCol w:w="2222"/>
        <w:gridCol w:w="2222"/>
      </w:tblGrid>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Понедельник </w:t>
            </w:r>
          </w:p>
        </w:tc>
      </w:tr>
      <w:tr w:rsidR="00B27D77" w:rsidRPr="00921F8A" w:rsidTr="00584333">
        <w:trPr>
          <w:trHeight w:val="127"/>
        </w:trPr>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lang w:eastAsia="en-US"/>
              </w:rPr>
            </w:pP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sidRPr="007275F6">
              <w:rPr>
                <w:rStyle w:val="1"/>
                <w:rFonts w:eastAsiaTheme="minorHAnsi"/>
                <w:sz w:val="22"/>
                <w:szCs w:val="22"/>
              </w:rPr>
              <w:t>Макароны с сыром</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10</w:t>
            </w:r>
            <w:r w:rsidRPr="007275F6">
              <w:rPr>
                <w:rStyle w:val="1"/>
                <w:rFonts w:eastAsiaTheme="minorHAnsi"/>
                <w:sz w:val="22"/>
                <w:szCs w:val="22"/>
              </w:rPr>
              <w:t>0/10</w:t>
            </w:r>
          </w:p>
        </w:tc>
        <w:tc>
          <w:tcPr>
            <w:tcW w:w="2393"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130/10</w:t>
            </w:r>
          </w:p>
        </w:tc>
        <w:tc>
          <w:tcPr>
            <w:tcW w:w="2393"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150/10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7275F6" w:rsidRDefault="00B27D77" w:rsidP="00584333">
            <w:pPr>
              <w:pStyle w:val="ad"/>
              <w:rPr>
                <w:rStyle w:val="1"/>
                <w:rFonts w:eastAsiaTheme="minorHAnsi"/>
                <w:sz w:val="22"/>
                <w:szCs w:val="22"/>
              </w:rPr>
            </w:pPr>
            <w:r>
              <w:rPr>
                <w:rStyle w:val="1"/>
                <w:rFonts w:eastAsiaTheme="minorHAnsi"/>
                <w:sz w:val="22"/>
                <w:szCs w:val="22"/>
              </w:rPr>
              <w:t xml:space="preserve">Колбасное изделие  </w:t>
            </w:r>
          </w:p>
        </w:tc>
        <w:tc>
          <w:tcPr>
            <w:tcW w:w="2393" w:type="dxa"/>
            <w:gridSpan w:val="2"/>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50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50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Какао с</w:t>
            </w:r>
            <w:r w:rsidRPr="00820098">
              <w:rPr>
                <w:rStyle w:val="1"/>
                <w:rFonts w:eastAsiaTheme="minorHAnsi"/>
                <w:sz w:val="22"/>
                <w:szCs w:val="22"/>
              </w:rPr>
              <w:t xml:space="preserve"> молоком</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Fonts w:ascii="Times New Roman" w:hAnsi="Times New Roman"/>
              </w:rPr>
            </w:pPr>
            <w:r>
              <w:rPr>
                <w:rFonts w:ascii="Times New Roman" w:hAnsi="Times New Roman"/>
              </w:rPr>
              <w:t>Фрукт</w:t>
            </w:r>
          </w:p>
        </w:tc>
        <w:tc>
          <w:tcPr>
            <w:tcW w:w="2393" w:type="dxa"/>
            <w:gridSpan w:val="2"/>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100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Вторник  </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Домашнее жаркое</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150/25</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AA4C98" w:rsidRDefault="00B27D77" w:rsidP="00584333">
            <w:pPr>
              <w:pStyle w:val="ad"/>
              <w:rPr>
                <w:rFonts w:ascii="Times New Roman" w:hAnsi="Times New Roman"/>
              </w:rPr>
            </w:pPr>
            <w:r w:rsidRPr="00AA4C98">
              <w:rPr>
                <w:rStyle w:val="1"/>
                <w:rFonts w:eastAsiaTheme="minorHAnsi"/>
                <w:sz w:val="22"/>
                <w:szCs w:val="22"/>
              </w:rPr>
              <w:t>Запеканка творожная</w:t>
            </w:r>
            <w:r>
              <w:rPr>
                <w:rStyle w:val="1"/>
                <w:rFonts w:eastAsiaTheme="minorHAnsi"/>
                <w:sz w:val="22"/>
                <w:szCs w:val="22"/>
              </w:rPr>
              <w:t xml:space="preserve"> со сгущённым молоком</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70/10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70</w:t>
            </w:r>
            <w:r>
              <w:rPr>
                <w:rStyle w:val="1"/>
                <w:rFonts w:eastAsiaTheme="minorHAnsi"/>
                <w:sz w:val="22"/>
                <w:szCs w:val="22"/>
              </w:rPr>
              <w:t>/15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80</w:t>
            </w:r>
            <w:r>
              <w:rPr>
                <w:rStyle w:val="1"/>
                <w:rFonts w:eastAsiaTheme="minorHAnsi"/>
                <w:sz w:val="22"/>
                <w:szCs w:val="22"/>
              </w:rPr>
              <w:t>/20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Чай с молоком</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30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 xml:space="preserve">Фрукт </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Среда </w:t>
            </w:r>
          </w:p>
        </w:tc>
      </w:tr>
      <w:tr w:rsidR="00B27D77" w:rsidRPr="00921F8A" w:rsidTr="00584333">
        <w:trPr>
          <w:trHeight w:val="150"/>
        </w:trPr>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lastRenderedPageBreak/>
              <w:t xml:space="preserve">Суп лапша </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20</w:t>
            </w:r>
            <w:r w:rsidRPr="00577352">
              <w:rPr>
                <w:rFonts w:ascii="Times New Roman" w:hAnsi="Times New Roman"/>
              </w:rPr>
              <w:t>0</w:t>
            </w: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200</w:t>
            </w: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250</w:t>
            </w:r>
            <w:r>
              <w:rPr>
                <w:rFonts w:ascii="Times New Roman" w:hAnsi="Times New Roman"/>
              </w:rPr>
              <w:t>/25</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Корж медовый</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10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1</w:t>
            </w:r>
            <w:r w:rsidRPr="00577352">
              <w:rPr>
                <w:rFonts w:ascii="Times New Roman" w:hAnsi="Times New Roman"/>
              </w:rPr>
              <w:t>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Сок натуральный</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30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Четверг </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267"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Котлета с соусом</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Гречка отварная</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150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Огурец свежий</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35</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Fonts w:ascii="Times New Roman" w:hAnsi="Times New Roman"/>
              </w:rPr>
              <w:t xml:space="preserve">Кисель </w:t>
            </w:r>
          </w:p>
        </w:tc>
        <w:tc>
          <w:tcPr>
            <w:tcW w:w="2267"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Пятница </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267"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820098"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Рыба</w:t>
            </w:r>
            <w:r>
              <w:rPr>
                <w:rStyle w:val="1"/>
                <w:rFonts w:eastAsiaTheme="minorHAnsi"/>
                <w:sz w:val="22"/>
                <w:szCs w:val="22"/>
              </w:rPr>
              <w:t>,</w:t>
            </w:r>
            <w:r w:rsidRPr="00820098">
              <w:rPr>
                <w:rStyle w:val="1"/>
                <w:rFonts w:eastAsiaTheme="minorHAnsi"/>
                <w:sz w:val="22"/>
                <w:szCs w:val="22"/>
              </w:rPr>
              <w:t xml:space="preserve"> тушенная с овощами</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820098"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Картофельное пюре</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150</w:t>
            </w:r>
          </w:p>
        </w:tc>
      </w:tr>
      <w:tr w:rsidR="00B27D77" w:rsidRPr="00820098"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Компот из с/фруктов</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820098"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Хлеб</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30</w:t>
            </w:r>
          </w:p>
        </w:tc>
      </w:tr>
      <w:tr w:rsidR="00B27D77" w:rsidRPr="00820098"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Морковь, свежая долькой</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30</w:t>
            </w:r>
          </w:p>
        </w:tc>
      </w:tr>
    </w:tbl>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w:t>
      </w: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Pr="00921F8A" w:rsidRDefault="00B27D77" w:rsidP="00B27D77">
      <w:pPr>
        <w:pStyle w:val="ad"/>
        <w:rPr>
          <w:rFonts w:ascii="Times New Roman" w:hAnsi="Times New Roman"/>
          <w:sz w:val="28"/>
          <w:szCs w:val="28"/>
        </w:rPr>
      </w:pPr>
    </w:p>
    <w:p w:rsidR="00B27D77" w:rsidRDefault="00B27D77" w:rsidP="00B27D77">
      <w:pPr>
        <w:pStyle w:val="ad"/>
        <w:jc w:val="center"/>
        <w:rPr>
          <w:rFonts w:ascii="Times New Roman" w:hAnsi="Times New Roman"/>
          <w:sz w:val="24"/>
          <w:szCs w:val="24"/>
        </w:rPr>
      </w:pPr>
      <w:r>
        <w:rPr>
          <w:rFonts w:ascii="Times New Roman" w:hAnsi="Times New Roman"/>
          <w:sz w:val="24"/>
          <w:szCs w:val="24"/>
        </w:rPr>
        <w:t>Перспективное двухнедельное</w:t>
      </w:r>
      <w:r>
        <w:rPr>
          <w:rFonts w:ascii="Times New Roman" w:hAnsi="Times New Roman"/>
          <w:sz w:val="24"/>
          <w:szCs w:val="24"/>
        </w:rPr>
        <w:br/>
        <w:t>сезонное меню (лето-осень) для детей 6-18 лет</w:t>
      </w: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Вторая неделя</w:t>
      </w:r>
    </w:p>
    <w:tbl>
      <w:tblPr>
        <w:tblStyle w:val="aa"/>
        <w:tblW w:w="0" w:type="auto"/>
        <w:tblInd w:w="596" w:type="dxa"/>
        <w:tblLook w:val="04A0" w:firstRow="1" w:lastRow="0" w:firstColumn="1" w:lastColumn="0" w:noHBand="0" w:noVBand="1"/>
      </w:tblPr>
      <w:tblGrid>
        <w:gridCol w:w="2312"/>
        <w:gridCol w:w="2221"/>
        <w:gridCol w:w="2221"/>
        <w:gridCol w:w="2221"/>
      </w:tblGrid>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Понедельник </w:t>
            </w:r>
          </w:p>
        </w:tc>
      </w:tr>
      <w:tr w:rsidR="00B27D77" w:rsidRPr="00921F8A" w:rsidTr="00584333">
        <w:trPr>
          <w:trHeight w:val="323"/>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Fonts w:ascii="Times New Roman" w:hAnsi="Times New Roman"/>
              </w:rPr>
              <w:t>Макароны отварные</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w:t>
            </w:r>
            <w:r w:rsidRPr="00973BA5">
              <w:rPr>
                <w:rStyle w:val="1"/>
                <w:rFonts w:eastAsiaTheme="minorHAnsi"/>
                <w:sz w:val="22"/>
                <w:szCs w:val="22"/>
              </w:rPr>
              <w:t>00</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13</w:t>
            </w:r>
            <w:r w:rsidRPr="00973BA5">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15</w:t>
            </w:r>
            <w:r w:rsidRPr="00973BA5">
              <w:rPr>
                <w:rStyle w:val="1"/>
                <w:rFonts w:eastAsiaTheme="minorHAnsi"/>
                <w:sz w:val="22"/>
                <w:szCs w:val="22"/>
              </w:rPr>
              <w:t>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Fonts w:ascii="Times New Roman" w:hAnsi="Times New Roman"/>
              </w:rPr>
            </w:pPr>
            <w:r>
              <w:rPr>
                <w:rFonts w:ascii="Times New Roman" w:hAnsi="Times New Roman"/>
              </w:rPr>
              <w:t>Соте мясное (говядина,  овощи свежие)</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Чай с молоком</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 xml:space="preserve">Хлеб </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Pr>
                <w:rFonts w:ascii="Times New Roman" w:hAnsi="Times New Roman"/>
              </w:rPr>
              <w:t>30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Вторник </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Шницель с соусом</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Гречка отварная</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Кисель плодово-</w:t>
            </w:r>
            <w:r w:rsidRPr="0085699E">
              <w:rPr>
                <w:rStyle w:val="1"/>
                <w:rFonts w:eastAsiaTheme="minorHAnsi"/>
                <w:sz w:val="22"/>
                <w:szCs w:val="22"/>
              </w:rPr>
              <w:t>ягодный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rPr>
          <w:trHeight w:val="279"/>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lastRenderedPageBreak/>
              <w:t>Хлеб</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r w:rsidR="00B27D77" w:rsidRPr="00921F8A" w:rsidTr="00584333">
        <w:trPr>
          <w:trHeight w:val="279"/>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Style w:val="1"/>
                <w:rFonts w:eastAsiaTheme="minorHAnsi"/>
                <w:sz w:val="22"/>
                <w:szCs w:val="22"/>
              </w:rPr>
            </w:pPr>
            <w:r>
              <w:rPr>
                <w:rStyle w:val="1"/>
                <w:rFonts w:eastAsiaTheme="minorHAnsi"/>
                <w:sz w:val="22"/>
                <w:szCs w:val="22"/>
              </w:rPr>
              <w:t>Огурец свежий долькой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30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Среда </w:t>
            </w:r>
          </w:p>
        </w:tc>
      </w:tr>
      <w:tr w:rsidR="00B27D77" w:rsidRPr="00921F8A" w:rsidTr="00584333">
        <w:trPr>
          <w:trHeight w:val="25"/>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Суп гороховый</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Корж медовый</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5</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B40BC6" w:rsidRDefault="00B27D77" w:rsidP="00584333">
            <w:pPr>
              <w:pStyle w:val="ad"/>
              <w:rPr>
                <w:rFonts w:ascii="Times New Roman" w:hAnsi="Times New Roman"/>
              </w:rPr>
            </w:pPr>
            <w:r>
              <w:rPr>
                <w:rStyle w:val="1"/>
                <w:rFonts w:eastAsiaTheme="minorHAnsi"/>
                <w:sz w:val="22"/>
                <w:szCs w:val="22"/>
              </w:rPr>
              <w:t>Компот из с/фруктов</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30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Четверг </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Рыба тушенная с овощами</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Рис отварной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Сок натуральный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35</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40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Фрукт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w:t>
            </w:r>
            <w:r w:rsidRPr="00921F8A">
              <w:rPr>
                <w:rStyle w:val="1"/>
                <w:rFonts w:eastAsiaTheme="minorHAnsi"/>
                <w:sz w:val="22"/>
                <w:szCs w:val="22"/>
              </w:rPr>
              <w:t>00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Пятница </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Fonts w:ascii="Times New Roman" w:hAnsi="Times New Roman"/>
              </w:rPr>
              <w:t xml:space="preserve">Плов из мяса птицы </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150/25</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85699E" w:rsidRDefault="00B27D77" w:rsidP="00584333">
            <w:pPr>
              <w:pStyle w:val="ad"/>
              <w:tabs>
                <w:tab w:val="center" w:pos="1088"/>
              </w:tabs>
              <w:rPr>
                <w:rFonts w:ascii="Times New Roman" w:hAnsi="Times New Roman"/>
              </w:rPr>
            </w:pPr>
            <w:r>
              <w:rPr>
                <w:rStyle w:val="1"/>
                <w:rFonts w:eastAsiaTheme="minorHAnsi"/>
                <w:sz w:val="22"/>
                <w:szCs w:val="22"/>
              </w:rPr>
              <w:t>Какао с молоком</w:t>
            </w:r>
            <w:r>
              <w:rPr>
                <w:rStyle w:val="1"/>
                <w:rFonts w:eastAsiaTheme="minorHAnsi"/>
                <w:sz w:val="22"/>
                <w:szCs w:val="22"/>
              </w:rPr>
              <w:tab/>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85699E" w:rsidRDefault="00B27D77" w:rsidP="00584333">
            <w:pPr>
              <w:pStyle w:val="ad"/>
              <w:rPr>
                <w:rStyle w:val="1"/>
                <w:rFonts w:eastAsiaTheme="minorHAnsi"/>
                <w:sz w:val="22"/>
                <w:szCs w:val="22"/>
              </w:rPr>
            </w:pPr>
            <w:r>
              <w:rPr>
                <w:rStyle w:val="1"/>
                <w:rFonts w:eastAsiaTheme="minorHAnsi"/>
                <w:sz w:val="22"/>
                <w:szCs w:val="22"/>
              </w:rPr>
              <w:t>Морковь свежая долькой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Style w:val="1"/>
                <w:rFonts w:eastAsiaTheme="minorHAnsi"/>
                <w:sz w:val="22"/>
                <w:szCs w:val="22"/>
              </w:rPr>
            </w:pPr>
            <w:r>
              <w:rPr>
                <w:rStyle w:val="1"/>
                <w:rFonts w:eastAsiaTheme="minorHAnsi"/>
                <w:sz w:val="22"/>
                <w:szCs w:val="22"/>
              </w:rPr>
              <w:t>30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jc w:val="center"/>
        <w:rPr>
          <w:rFonts w:ascii="Times New Roman" w:hAnsi="Times New Roman"/>
          <w:sz w:val="24"/>
          <w:szCs w:val="24"/>
        </w:rPr>
      </w:pPr>
      <w:r>
        <w:rPr>
          <w:rFonts w:ascii="Times New Roman" w:hAnsi="Times New Roman"/>
          <w:sz w:val="24"/>
          <w:szCs w:val="24"/>
        </w:rPr>
        <w:t>Перспективное двухнедельное</w:t>
      </w:r>
      <w:r>
        <w:rPr>
          <w:rFonts w:ascii="Times New Roman" w:hAnsi="Times New Roman"/>
          <w:sz w:val="24"/>
          <w:szCs w:val="24"/>
        </w:rPr>
        <w:br/>
        <w:t>сезонное меню (весна-зима) для детей 6-18 лет</w:t>
      </w: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Первая неделя</w:t>
      </w:r>
    </w:p>
    <w:tbl>
      <w:tblPr>
        <w:tblStyle w:val="aa"/>
        <w:tblW w:w="0" w:type="auto"/>
        <w:tblInd w:w="596" w:type="dxa"/>
        <w:tblLook w:val="04A0" w:firstRow="1" w:lastRow="0" w:firstColumn="1" w:lastColumn="0" w:noHBand="0" w:noVBand="1"/>
      </w:tblPr>
      <w:tblGrid>
        <w:gridCol w:w="2309"/>
        <w:gridCol w:w="113"/>
        <w:gridCol w:w="2109"/>
        <w:gridCol w:w="2222"/>
        <w:gridCol w:w="2222"/>
      </w:tblGrid>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Понедельник </w:t>
            </w:r>
          </w:p>
        </w:tc>
      </w:tr>
      <w:tr w:rsidR="00B27D77" w:rsidRPr="00921F8A" w:rsidTr="00584333">
        <w:trPr>
          <w:trHeight w:val="127"/>
        </w:trPr>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lang w:eastAsia="en-US"/>
              </w:rPr>
            </w:pP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Выход</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sidRPr="007275F6">
              <w:rPr>
                <w:rStyle w:val="1"/>
                <w:rFonts w:eastAsiaTheme="minorHAnsi"/>
                <w:sz w:val="22"/>
                <w:szCs w:val="22"/>
              </w:rPr>
              <w:t xml:space="preserve">Макароны </w:t>
            </w:r>
            <w:r>
              <w:rPr>
                <w:rStyle w:val="1"/>
                <w:rFonts w:eastAsiaTheme="minorHAnsi"/>
                <w:sz w:val="22"/>
                <w:szCs w:val="22"/>
              </w:rPr>
              <w:t>отварные</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hideMark/>
          </w:tcPr>
          <w:p w:rsidR="00B27D77" w:rsidRPr="007275F6"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7275F6" w:rsidRDefault="00B27D77" w:rsidP="00584333">
            <w:pPr>
              <w:pStyle w:val="ad"/>
              <w:rPr>
                <w:rStyle w:val="1"/>
                <w:rFonts w:eastAsiaTheme="minorHAnsi"/>
                <w:sz w:val="22"/>
                <w:szCs w:val="22"/>
              </w:rPr>
            </w:pPr>
            <w:r>
              <w:rPr>
                <w:rStyle w:val="1"/>
                <w:rFonts w:eastAsiaTheme="minorHAnsi"/>
                <w:sz w:val="22"/>
                <w:szCs w:val="22"/>
              </w:rPr>
              <w:t xml:space="preserve">Соте мясное </w:t>
            </w:r>
          </w:p>
        </w:tc>
        <w:tc>
          <w:tcPr>
            <w:tcW w:w="2393" w:type="dxa"/>
            <w:gridSpan w:val="2"/>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25/30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Какао с</w:t>
            </w:r>
            <w:r w:rsidRPr="00820098">
              <w:rPr>
                <w:rStyle w:val="1"/>
                <w:rFonts w:eastAsiaTheme="minorHAnsi"/>
                <w:sz w:val="22"/>
                <w:szCs w:val="22"/>
              </w:rPr>
              <w:t xml:space="preserve"> молоком</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Fonts w:ascii="Times New Roman" w:hAnsi="Times New Roman"/>
              </w:rPr>
              <w:t>хлеб</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2</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Fonts w:ascii="Times New Roman" w:hAnsi="Times New Roman"/>
              </w:rPr>
              <w:t>3</w:t>
            </w:r>
            <w:r w:rsidRPr="00820098">
              <w:rPr>
                <w:rFonts w:ascii="Times New Roman" w:hAnsi="Times New Roman"/>
              </w:rPr>
              <w:t>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Fonts w:ascii="Times New Roman" w:hAnsi="Times New Roman"/>
              </w:rPr>
            </w:pPr>
            <w:r>
              <w:rPr>
                <w:rFonts w:ascii="Times New Roman" w:hAnsi="Times New Roman"/>
              </w:rPr>
              <w:t>Фрукт</w:t>
            </w:r>
          </w:p>
        </w:tc>
        <w:tc>
          <w:tcPr>
            <w:tcW w:w="2393" w:type="dxa"/>
            <w:gridSpan w:val="2"/>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100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Вторник  </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lastRenderedPageBreak/>
              <w:t>Домашнее жаркое</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100/50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130/50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150/50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AA4C98" w:rsidRDefault="00B27D77" w:rsidP="00584333">
            <w:pPr>
              <w:pStyle w:val="ad"/>
              <w:rPr>
                <w:rFonts w:ascii="Times New Roman" w:hAnsi="Times New Roman"/>
              </w:rPr>
            </w:pPr>
            <w:r w:rsidRPr="00AA4C98">
              <w:rPr>
                <w:rStyle w:val="1"/>
                <w:rFonts w:eastAsiaTheme="minorHAnsi"/>
                <w:sz w:val="22"/>
                <w:szCs w:val="22"/>
              </w:rPr>
              <w:t>Запеканка творожная</w:t>
            </w:r>
            <w:r>
              <w:rPr>
                <w:rStyle w:val="1"/>
                <w:rFonts w:eastAsiaTheme="minorHAnsi"/>
                <w:sz w:val="22"/>
                <w:szCs w:val="22"/>
              </w:rPr>
              <w:t xml:space="preserve"> со сгущённым молоком</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70/10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70</w:t>
            </w:r>
            <w:r>
              <w:rPr>
                <w:rStyle w:val="1"/>
                <w:rFonts w:eastAsiaTheme="minorHAnsi"/>
                <w:sz w:val="22"/>
                <w:szCs w:val="22"/>
              </w:rPr>
              <w:t>/15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80</w:t>
            </w:r>
            <w:r>
              <w:rPr>
                <w:rStyle w:val="1"/>
                <w:rFonts w:eastAsiaTheme="minorHAnsi"/>
                <w:sz w:val="22"/>
                <w:szCs w:val="22"/>
              </w:rPr>
              <w:t>/20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Компот из с/ фруктов</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Огурец солёный долькой</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30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Среда </w:t>
            </w:r>
          </w:p>
        </w:tc>
      </w:tr>
      <w:tr w:rsidR="00B27D77" w:rsidRPr="00921F8A" w:rsidTr="00584333">
        <w:trPr>
          <w:trHeight w:val="150"/>
        </w:trPr>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 xml:space="preserve">Борщ </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20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Корж медовый</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5</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w:t>
            </w:r>
            <w:r w:rsidRPr="00577352">
              <w:rPr>
                <w:rFonts w:ascii="Times New Roman" w:hAnsi="Times New Roman"/>
              </w:rPr>
              <w:t>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Сок натуральный</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sidRPr="00577352">
              <w:rPr>
                <w:rStyle w:val="1"/>
                <w:rFonts w:eastAsiaTheme="minorHAnsi"/>
                <w:sz w:val="22"/>
                <w:szCs w:val="22"/>
              </w:rPr>
              <w:t>30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Четверг </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267"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Рыба тушенная с овощами</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Картофельное пюре</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150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Кисель фруктовый</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Морковь свежая долькой</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30</w:t>
            </w:r>
          </w:p>
        </w:tc>
      </w:tr>
      <w:tr w:rsidR="00B27D77" w:rsidRPr="00921F8A" w:rsidTr="00584333">
        <w:trPr>
          <w:trHeight w:val="150"/>
        </w:trPr>
        <w:tc>
          <w:tcPr>
            <w:tcW w:w="2518"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Хлеб</w:t>
            </w:r>
          </w:p>
        </w:tc>
        <w:tc>
          <w:tcPr>
            <w:tcW w:w="2267"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30</w:t>
            </w:r>
          </w:p>
        </w:tc>
      </w:tr>
      <w:tr w:rsidR="00B27D77" w:rsidRPr="00921F8A" w:rsidTr="00584333">
        <w:tc>
          <w:tcPr>
            <w:tcW w:w="9571" w:type="dxa"/>
            <w:gridSpan w:val="5"/>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jc w:val="center"/>
              <w:rPr>
                <w:rFonts w:ascii="Times New Roman" w:hAnsi="Times New Roman"/>
              </w:rPr>
            </w:pPr>
            <w:r w:rsidRPr="00820098">
              <w:rPr>
                <w:rFonts w:ascii="Times New Roman" w:hAnsi="Times New Roman"/>
              </w:rPr>
              <w:t xml:space="preserve">Пятница </w:t>
            </w:r>
          </w:p>
        </w:tc>
      </w:tr>
      <w:tr w:rsidR="00B27D77" w:rsidRPr="00921F8A" w:rsidTr="00584333">
        <w:trPr>
          <w:trHeight w:val="150"/>
        </w:trPr>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Наименование</w:t>
            </w:r>
          </w:p>
        </w:tc>
        <w:tc>
          <w:tcPr>
            <w:tcW w:w="2393" w:type="dxa"/>
            <w:gridSpan w:val="2"/>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6-10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11-14 лет</w:t>
            </w:r>
          </w:p>
        </w:tc>
        <w:tc>
          <w:tcPr>
            <w:tcW w:w="2393" w:type="dxa"/>
            <w:tcBorders>
              <w:top w:val="single" w:sz="4" w:space="0" w:color="auto"/>
              <w:left w:val="single" w:sz="4" w:space="0" w:color="auto"/>
              <w:right w:val="single" w:sz="4" w:space="0" w:color="auto"/>
            </w:tcBorders>
          </w:tcPr>
          <w:p w:rsidR="00B27D77" w:rsidRPr="00820098" w:rsidRDefault="00B27D77" w:rsidP="00584333">
            <w:pPr>
              <w:pStyle w:val="ad"/>
            </w:pPr>
            <w:r w:rsidRPr="00820098">
              <w:rPr>
                <w:rStyle w:val="8"/>
                <w:rFonts w:eastAsiaTheme="minorHAnsi"/>
              </w:rPr>
              <w:t>15-18 лет</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Котлета с соусом</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Гречка отварная</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sidRPr="00820098">
              <w:rPr>
                <w:rStyle w:val="1"/>
                <w:rFonts w:eastAsiaTheme="minorHAnsi"/>
                <w:sz w:val="22"/>
                <w:szCs w:val="22"/>
              </w:rPr>
              <w:t>150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Style w:val="1"/>
                <w:rFonts w:eastAsiaTheme="minorHAnsi"/>
                <w:sz w:val="22"/>
                <w:szCs w:val="22"/>
              </w:rPr>
              <w:t>Салат из соленой капусты (соленый овощ)</w:t>
            </w:r>
          </w:p>
        </w:tc>
        <w:tc>
          <w:tcPr>
            <w:tcW w:w="2393" w:type="dxa"/>
            <w:gridSpan w:val="2"/>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Style w:val="1"/>
                <w:rFonts w:eastAsiaTheme="minorHAnsi"/>
                <w:sz w:val="22"/>
                <w:szCs w:val="22"/>
              </w:rPr>
            </w:pPr>
            <w:r>
              <w:rPr>
                <w:rStyle w:val="1"/>
                <w:rFonts w:eastAsiaTheme="minorHAnsi"/>
                <w:sz w:val="22"/>
                <w:szCs w:val="22"/>
              </w:rPr>
              <w:t>35</w:t>
            </w:r>
          </w:p>
        </w:tc>
      </w:tr>
      <w:tr w:rsidR="00B27D77" w:rsidRPr="00820098" w:rsidTr="00584333">
        <w:tc>
          <w:tcPr>
            <w:tcW w:w="2392"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Fonts w:ascii="Times New Roman" w:hAnsi="Times New Roman"/>
              </w:rPr>
              <w:t>Чай</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2392"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gridSpan w:val="2"/>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w:t>
      </w: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4"/>
          <w:szCs w:val="24"/>
        </w:rPr>
      </w:pPr>
    </w:p>
    <w:p w:rsidR="00B27D77" w:rsidRDefault="00B27D77" w:rsidP="00B27D77">
      <w:pPr>
        <w:pStyle w:val="ad"/>
        <w:rPr>
          <w:rFonts w:ascii="Times New Roman" w:hAnsi="Times New Roman"/>
          <w:sz w:val="28"/>
          <w:szCs w:val="28"/>
        </w:rPr>
      </w:pPr>
    </w:p>
    <w:p w:rsidR="00B27D77" w:rsidRDefault="00B27D77" w:rsidP="00B27D77">
      <w:pPr>
        <w:pStyle w:val="ad"/>
        <w:rPr>
          <w:rFonts w:ascii="Times New Roman" w:hAnsi="Times New Roman"/>
          <w:sz w:val="28"/>
          <w:szCs w:val="28"/>
        </w:rPr>
      </w:pPr>
    </w:p>
    <w:p w:rsidR="00B27D77" w:rsidRDefault="00B27D77" w:rsidP="00B27D77">
      <w:pPr>
        <w:pStyle w:val="ad"/>
        <w:rPr>
          <w:rFonts w:ascii="Times New Roman" w:hAnsi="Times New Roman"/>
          <w:sz w:val="28"/>
          <w:szCs w:val="28"/>
        </w:rPr>
      </w:pPr>
    </w:p>
    <w:p w:rsidR="00B27D77" w:rsidRDefault="00B27D77" w:rsidP="00B27D77">
      <w:pPr>
        <w:pStyle w:val="ad"/>
        <w:rPr>
          <w:rFonts w:ascii="Times New Roman" w:hAnsi="Times New Roman"/>
          <w:sz w:val="28"/>
          <w:szCs w:val="28"/>
        </w:rPr>
      </w:pPr>
    </w:p>
    <w:p w:rsidR="00B27D77" w:rsidRPr="00921F8A" w:rsidRDefault="00B27D77" w:rsidP="00B27D77">
      <w:pPr>
        <w:pStyle w:val="ad"/>
        <w:rPr>
          <w:rFonts w:ascii="Times New Roman" w:hAnsi="Times New Roman"/>
          <w:sz w:val="28"/>
          <w:szCs w:val="28"/>
        </w:rPr>
      </w:pPr>
    </w:p>
    <w:p w:rsidR="00B27D77" w:rsidRDefault="00B27D77" w:rsidP="00B27D77">
      <w:pPr>
        <w:pStyle w:val="ad"/>
        <w:jc w:val="center"/>
        <w:rPr>
          <w:rFonts w:ascii="Times New Roman" w:hAnsi="Times New Roman"/>
          <w:sz w:val="24"/>
          <w:szCs w:val="24"/>
        </w:rPr>
      </w:pPr>
      <w:r>
        <w:rPr>
          <w:rFonts w:ascii="Times New Roman" w:hAnsi="Times New Roman"/>
          <w:sz w:val="24"/>
          <w:szCs w:val="24"/>
        </w:rPr>
        <w:t>Перспективное двухнедельное</w:t>
      </w:r>
      <w:r>
        <w:rPr>
          <w:rFonts w:ascii="Times New Roman" w:hAnsi="Times New Roman"/>
          <w:sz w:val="24"/>
          <w:szCs w:val="24"/>
        </w:rPr>
        <w:br/>
        <w:t>сезонное меню (весна-зима) для детей 6-18 лет</w:t>
      </w:r>
    </w:p>
    <w:p w:rsidR="00B27D77" w:rsidRDefault="00B27D77" w:rsidP="00B27D77">
      <w:pPr>
        <w:pStyle w:val="ad"/>
        <w:rPr>
          <w:rFonts w:ascii="Times New Roman" w:hAnsi="Times New Roman"/>
          <w:sz w:val="24"/>
          <w:szCs w:val="24"/>
        </w:rPr>
      </w:pPr>
      <w:r>
        <w:rPr>
          <w:rFonts w:ascii="Times New Roman" w:hAnsi="Times New Roman"/>
          <w:sz w:val="24"/>
          <w:szCs w:val="24"/>
        </w:rPr>
        <w:t xml:space="preserve">                                                                                                                                     Вторая неделя</w:t>
      </w:r>
    </w:p>
    <w:tbl>
      <w:tblPr>
        <w:tblStyle w:val="aa"/>
        <w:tblW w:w="0" w:type="auto"/>
        <w:tblInd w:w="596" w:type="dxa"/>
        <w:tblLook w:val="04A0" w:firstRow="1" w:lastRow="0" w:firstColumn="1" w:lastColumn="0" w:noHBand="0" w:noVBand="1"/>
      </w:tblPr>
      <w:tblGrid>
        <w:gridCol w:w="2312"/>
        <w:gridCol w:w="2221"/>
        <w:gridCol w:w="2221"/>
        <w:gridCol w:w="2221"/>
      </w:tblGrid>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Понедельник </w:t>
            </w:r>
          </w:p>
        </w:tc>
      </w:tr>
      <w:tr w:rsidR="00B27D77" w:rsidRPr="00921F8A" w:rsidTr="00584333">
        <w:trPr>
          <w:trHeight w:val="323"/>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Выход</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Fonts w:ascii="Times New Roman" w:hAnsi="Times New Roman"/>
              </w:rPr>
              <w:t xml:space="preserve">Макароны отварные </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w:t>
            </w:r>
            <w:r w:rsidRPr="00973BA5">
              <w:rPr>
                <w:rStyle w:val="1"/>
                <w:rFonts w:eastAsiaTheme="minorHAnsi"/>
                <w:sz w:val="22"/>
                <w:szCs w:val="22"/>
              </w:rPr>
              <w:t>00</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13</w:t>
            </w:r>
            <w:r w:rsidRPr="00973BA5">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B27D77" w:rsidRPr="00973BA5" w:rsidRDefault="00B27D77" w:rsidP="00584333">
            <w:pPr>
              <w:pStyle w:val="ad"/>
              <w:rPr>
                <w:rFonts w:ascii="Times New Roman" w:hAnsi="Times New Roman"/>
              </w:rPr>
            </w:pPr>
            <w:r>
              <w:rPr>
                <w:rStyle w:val="1"/>
                <w:rFonts w:eastAsiaTheme="minorHAnsi"/>
                <w:sz w:val="22"/>
                <w:szCs w:val="22"/>
              </w:rPr>
              <w:t>15</w:t>
            </w:r>
            <w:r w:rsidRPr="00973BA5">
              <w:rPr>
                <w:rStyle w:val="1"/>
                <w:rFonts w:eastAsiaTheme="minorHAnsi"/>
                <w:sz w:val="22"/>
                <w:szCs w:val="22"/>
              </w:rPr>
              <w:t>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Fonts w:ascii="Times New Roman" w:hAnsi="Times New Roman"/>
              </w:rPr>
            </w:pPr>
            <w:r>
              <w:rPr>
                <w:rFonts w:ascii="Times New Roman" w:hAnsi="Times New Roman"/>
              </w:rPr>
              <w:lastRenderedPageBreak/>
              <w:t>Птица тушеная в соусе</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30/30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30/30</w:t>
            </w:r>
          </w:p>
        </w:tc>
        <w:tc>
          <w:tcPr>
            <w:tcW w:w="2393" w:type="dxa"/>
            <w:tcBorders>
              <w:top w:val="single" w:sz="4" w:space="0" w:color="auto"/>
              <w:left w:val="single" w:sz="4" w:space="0" w:color="auto"/>
              <w:bottom w:val="single" w:sz="4" w:space="0" w:color="auto"/>
              <w:right w:val="single" w:sz="4" w:space="0" w:color="auto"/>
            </w:tcBorders>
          </w:tcPr>
          <w:p w:rsidR="00B27D77" w:rsidRDefault="00B27D77" w:rsidP="00584333">
            <w:pPr>
              <w:pStyle w:val="ad"/>
              <w:rPr>
                <w:rStyle w:val="1"/>
                <w:rFonts w:eastAsiaTheme="minorHAnsi"/>
                <w:sz w:val="22"/>
                <w:szCs w:val="22"/>
              </w:rPr>
            </w:pPr>
            <w:r>
              <w:rPr>
                <w:rStyle w:val="1"/>
                <w:rFonts w:eastAsiaTheme="minorHAnsi"/>
                <w:sz w:val="22"/>
                <w:szCs w:val="22"/>
              </w:rPr>
              <w:t>30/30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Чай с молоком</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 xml:space="preserve">Хлеб </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577352" w:rsidRDefault="00B27D77" w:rsidP="00584333">
            <w:pPr>
              <w:pStyle w:val="ad"/>
              <w:rPr>
                <w:rFonts w:ascii="Times New Roman" w:hAnsi="Times New Roman"/>
              </w:rPr>
            </w:pPr>
            <w:r>
              <w:rPr>
                <w:rFonts w:ascii="Times New Roman" w:hAnsi="Times New Roman"/>
              </w:rPr>
              <w:t>30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85699E" w:rsidRDefault="00B27D77" w:rsidP="00584333">
            <w:pPr>
              <w:pStyle w:val="ad"/>
              <w:rPr>
                <w:rFonts w:ascii="Times New Roman" w:hAnsi="Times New Roman"/>
              </w:rPr>
            </w:pPr>
            <w:r w:rsidRPr="0085699E">
              <w:rPr>
                <w:rStyle w:val="1"/>
                <w:rFonts w:eastAsiaTheme="minorHAnsi"/>
                <w:sz w:val="22"/>
                <w:szCs w:val="22"/>
              </w:rPr>
              <w:t>Корж медовый</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70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70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70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Вторник </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Колбасное изделие</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Гречка отварная</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Компот из сухофруктов</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rPr>
          <w:trHeight w:val="279"/>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Среда </w:t>
            </w:r>
          </w:p>
        </w:tc>
      </w:tr>
      <w:tr w:rsidR="00B27D77" w:rsidRPr="00921F8A" w:rsidTr="00584333">
        <w:trPr>
          <w:trHeight w:val="25"/>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Суп гороховый</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20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250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Пирожок с картофелем</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Pr>
                <w:rFonts w:ascii="Times New Roman" w:hAnsi="Times New Roman"/>
              </w:rPr>
              <w:t>7</w:t>
            </w:r>
            <w:r w:rsidRPr="00577352">
              <w:rPr>
                <w:rFonts w:ascii="Times New Roman" w:hAnsi="Times New Roman"/>
              </w:rPr>
              <w:t>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A53B2D" w:rsidRDefault="00B27D77" w:rsidP="00584333">
            <w:pPr>
              <w:pStyle w:val="ad"/>
              <w:rPr>
                <w:rFonts w:ascii="Times New Roman" w:hAnsi="Times New Roman"/>
              </w:rPr>
            </w:pPr>
            <w:r>
              <w:rPr>
                <w:rStyle w:val="1"/>
                <w:rFonts w:eastAsiaTheme="minorHAnsi"/>
                <w:sz w:val="22"/>
                <w:szCs w:val="22"/>
              </w:rPr>
              <w:t>Кофе злаковый с молоком</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B27D77" w:rsidRPr="00577352" w:rsidRDefault="00B27D77" w:rsidP="00584333">
            <w:pPr>
              <w:pStyle w:val="ad"/>
              <w:rPr>
                <w:rFonts w:ascii="Times New Roman" w:hAnsi="Times New Roman"/>
              </w:rPr>
            </w:pPr>
            <w:r w:rsidRPr="00577352">
              <w:rPr>
                <w:rStyle w:val="1"/>
                <w:rFonts w:eastAsiaTheme="minorHAnsi"/>
                <w:sz w:val="22"/>
                <w:szCs w:val="22"/>
              </w:rPr>
              <w:t>30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Четверг </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Рыба тушенная с овощами</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B27D77" w:rsidRPr="00820098" w:rsidRDefault="00B27D77" w:rsidP="00584333">
            <w:pPr>
              <w:pStyle w:val="ad"/>
              <w:rPr>
                <w:rFonts w:ascii="Times New Roman" w:hAnsi="Times New Roman"/>
              </w:rPr>
            </w:pPr>
            <w:r w:rsidRPr="00820098">
              <w:rPr>
                <w:rStyle w:val="1"/>
                <w:rFonts w:eastAsiaTheme="minorHAnsi"/>
                <w:sz w:val="22"/>
                <w:szCs w:val="22"/>
              </w:rPr>
              <w:t>50/50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Картофельное пюре</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Сок натуральный</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35</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40</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Фрукт</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150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r>
      <w:tr w:rsidR="00B27D77" w:rsidRPr="00921F8A" w:rsidTr="00584333">
        <w:tc>
          <w:tcPr>
            <w:tcW w:w="9572" w:type="dxa"/>
            <w:gridSpan w:val="4"/>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jc w:val="center"/>
              <w:rPr>
                <w:rFonts w:ascii="Times New Roman" w:hAnsi="Times New Roman"/>
              </w:rPr>
            </w:pPr>
            <w:r w:rsidRPr="00921F8A">
              <w:rPr>
                <w:rFonts w:ascii="Times New Roman" w:hAnsi="Times New Roman"/>
              </w:rPr>
              <w:t xml:space="preserve">Пятница </w:t>
            </w:r>
          </w:p>
        </w:tc>
      </w:tr>
      <w:tr w:rsidR="00B27D77" w:rsidRPr="00921F8A" w:rsidTr="00584333">
        <w:trPr>
          <w:trHeight w:val="150"/>
        </w:trPr>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Наименование</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6-10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11-14 лет</w:t>
            </w:r>
          </w:p>
        </w:tc>
        <w:tc>
          <w:tcPr>
            <w:tcW w:w="2393" w:type="dxa"/>
            <w:tcBorders>
              <w:top w:val="single" w:sz="4" w:space="0" w:color="auto"/>
              <w:left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8"/>
                <w:rFonts w:eastAsiaTheme="minorHAnsi"/>
              </w:rPr>
              <w:t>15-18 лет</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Плов  из мяса птицы</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hideMark/>
          </w:tcPr>
          <w:p w:rsidR="00B27D77" w:rsidRPr="00820098" w:rsidRDefault="00B27D77" w:rsidP="00584333">
            <w:pPr>
              <w:pStyle w:val="ad"/>
              <w:rPr>
                <w:rFonts w:ascii="Times New Roman" w:hAnsi="Times New Roman"/>
              </w:rPr>
            </w:pPr>
            <w:r>
              <w:rPr>
                <w:rStyle w:val="1"/>
                <w:rFonts w:eastAsiaTheme="minorHAnsi"/>
                <w:sz w:val="22"/>
                <w:szCs w:val="22"/>
              </w:rPr>
              <w:t>150/25</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85699E" w:rsidRDefault="00B27D77" w:rsidP="00584333">
            <w:pPr>
              <w:pStyle w:val="ad"/>
              <w:rPr>
                <w:rFonts w:ascii="Times New Roman" w:hAnsi="Times New Roman"/>
              </w:rPr>
            </w:pPr>
            <w:r>
              <w:rPr>
                <w:rFonts w:ascii="Times New Roman" w:hAnsi="Times New Roman"/>
              </w:rPr>
              <w:t>Морковь свежая долькой</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150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85699E" w:rsidRDefault="00B27D77" w:rsidP="00584333">
            <w:pPr>
              <w:pStyle w:val="ad"/>
              <w:rPr>
                <w:rFonts w:ascii="Times New Roman" w:hAnsi="Times New Roman"/>
              </w:rPr>
            </w:pPr>
            <w:r w:rsidRPr="0085699E">
              <w:rPr>
                <w:rStyle w:val="1"/>
                <w:rFonts w:eastAsiaTheme="minorHAnsi"/>
                <w:sz w:val="22"/>
                <w:szCs w:val="22"/>
              </w:rPr>
              <w:t xml:space="preserve">Кисель плодово </w:t>
            </w:r>
            <w:r>
              <w:rPr>
                <w:rStyle w:val="1"/>
                <w:rFonts w:eastAsiaTheme="minorHAnsi"/>
                <w:sz w:val="22"/>
                <w:szCs w:val="22"/>
              </w:rPr>
              <w:t>-</w:t>
            </w:r>
            <w:r w:rsidRPr="0085699E">
              <w:rPr>
                <w:rStyle w:val="1"/>
                <w:rFonts w:eastAsiaTheme="minorHAnsi"/>
                <w:sz w:val="22"/>
                <w:szCs w:val="22"/>
              </w:rPr>
              <w:t>ягодный</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30</w:t>
            </w:r>
          </w:p>
        </w:tc>
      </w:tr>
      <w:tr w:rsidR="00B27D77" w:rsidRPr="00921F8A" w:rsidTr="00584333">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Хлеб</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B27D77" w:rsidRPr="00921F8A" w:rsidRDefault="00B27D77" w:rsidP="00584333">
            <w:pPr>
              <w:pStyle w:val="ad"/>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B27D77" w:rsidRDefault="00B27D77" w:rsidP="00B27D77">
      <w:pPr>
        <w:pStyle w:val="ad"/>
        <w:tabs>
          <w:tab w:val="left" w:pos="1290"/>
        </w:tabs>
        <w:rPr>
          <w:rFonts w:ascii="Times New Roman" w:hAnsi="Times New Roman"/>
          <w:sz w:val="24"/>
          <w:szCs w:val="24"/>
        </w:rPr>
      </w:pPr>
    </w:p>
    <w:p w:rsidR="00133042" w:rsidRPr="00133042" w:rsidRDefault="00133042" w:rsidP="00B27D77">
      <w:pPr>
        <w:spacing w:after="0"/>
        <w:jc w:val="both"/>
        <w:rPr>
          <w:rFonts w:ascii="Times New Roman" w:hAnsi="Times New Roman" w:cs="Times New Roman"/>
          <w:color w:val="000000"/>
          <w:sz w:val="24"/>
          <w:szCs w:val="24"/>
        </w:rPr>
      </w:pPr>
    </w:p>
    <w:p w:rsidR="00F6032D" w:rsidRDefault="00F6032D" w:rsidP="00F6032D">
      <w:pPr>
        <w:spacing w:after="0"/>
        <w:rPr>
          <w:rFonts w:ascii="Times New Roman" w:hAnsi="Times New Roman"/>
          <w:color w:val="000000"/>
          <w:sz w:val="24"/>
          <w:szCs w:val="24"/>
        </w:rPr>
      </w:pPr>
      <w:r w:rsidRPr="0027420C">
        <w:rPr>
          <w:rFonts w:ascii="Times New Roman" w:hAnsi="Times New Roman"/>
          <w:color w:val="000000"/>
          <w:sz w:val="24"/>
          <w:szCs w:val="24"/>
          <w:lang w:val="en-US"/>
        </w:rPr>
        <w:t>     </w:t>
      </w:r>
      <w:r w:rsidRPr="0027420C">
        <w:rPr>
          <w:rFonts w:ascii="Times New Roman" w:hAnsi="Times New Roman"/>
          <w:color w:val="000000"/>
          <w:sz w:val="24"/>
          <w:szCs w:val="24"/>
        </w:rPr>
        <w:t xml:space="preserve"> Дата</w:t>
      </w:r>
      <w:r w:rsidR="00133042">
        <w:rPr>
          <w:rFonts w:ascii="Times New Roman" w:hAnsi="Times New Roman"/>
          <w:color w:val="000000"/>
          <w:sz w:val="24"/>
          <w:szCs w:val="24"/>
        </w:rPr>
        <w:t xml:space="preserve"> 14.01.2020</w:t>
      </w:r>
      <w:r>
        <w:rPr>
          <w:rFonts w:ascii="Times New Roman" w:hAnsi="Times New Roman"/>
          <w:color w:val="000000"/>
          <w:sz w:val="24"/>
          <w:szCs w:val="24"/>
        </w:rPr>
        <w:t>г.</w:t>
      </w:r>
    </w:p>
    <w:p w:rsidR="00133042" w:rsidRPr="00C3440F" w:rsidRDefault="00133042" w:rsidP="00F6032D">
      <w:pPr>
        <w:spacing w:after="0"/>
        <w:rPr>
          <w:rFonts w:ascii="Times New Roman" w:hAnsi="Times New Roman"/>
          <w:color w:val="000000"/>
          <w:sz w:val="24"/>
          <w:szCs w:val="24"/>
        </w:rPr>
      </w:pPr>
    </w:p>
    <w:p w:rsidR="00133042" w:rsidRDefault="00F6032D" w:rsidP="00F6032D">
      <w:pPr>
        <w:spacing w:after="0"/>
        <w:rPr>
          <w:rFonts w:ascii="Times New Roman" w:hAnsi="Times New Roman"/>
          <w:color w:val="000000"/>
          <w:sz w:val="24"/>
          <w:szCs w:val="24"/>
        </w:rPr>
      </w:pPr>
      <w:r>
        <w:rPr>
          <w:rFonts w:ascii="Times New Roman" w:hAnsi="Times New Roman"/>
          <w:color w:val="000000"/>
          <w:sz w:val="24"/>
          <w:szCs w:val="24"/>
        </w:rPr>
        <w:t>Директор КГУ  «Школа-гимназия № 7</w:t>
      </w:r>
    </w:p>
    <w:p w:rsidR="00F6032D" w:rsidRDefault="00133042" w:rsidP="00F6032D">
      <w:pPr>
        <w:spacing w:after="0"/>
        <w:rPr>
          <w:rFonts w:ascii="Times New Roman" w:hAnsi="Times New Roman"/>
          <w:color w:val="000000"/>
          <w:sz w:val="24"/>
          <w:szCs w:val="24"/>
        </w:rPr>
      </w:pPr>
      <w:r>
        <w:rPr>
          <w:rFonts w:ascii="Times New Roman" w:hAnsi="Times New Roman"/>
          <w:color w:val="000000"/>
          <w:sz w:val="24"/>
          <w:szCs w:val="24"/>
        </w:rPr>
        <w:t>имени Беймбета Майлина</w:t>
      </w:r>
      <w:r w:rsidR="00F6032D">
        <w:rPr>
          <w:rFonts w:ascii="Times New Roman" w:hAnsi="Times New Roman"/>
          <w:color w:val="000000"/>
          <w:sz w:val="24"/>
          <w:szCs w:val="24"/>
        </w:rPr>
        <w:t>»</w:t>
      </w:r>
    </w:p>
    <w:p w:rsidR="00F6032D" w:rsidRDefault="00F6032D" w:rsidP="00F6032D">
      <w:pPr>
        <w:spacing w:after="0"/>
        <w:rPr>
          <w:rFonts w:ascii="Times New Roman" w:hAnsi="Times New Roman"/>
          <w:color w:val="000000"/>
          <w:sz w:val="24"/>
          <w:szCs w:val="24"/>
        </w:rPr>
      </w:pPr>
      <w:r>
        <w:rPr>
          <w:rFonts w:ascii="Times New Roman" w:hAnsi="Times New Roman"/>
          <w:color w:val="000000"/>
          <w:sz w:val="24"/>
          <w:szCs w:val="24"/>
        </w:rPr>
        <w:t>акимата города Рудного                                                     ____________Бирманова К.И.</w:t>
      </w:r>
    </w:p>
    <w:p w:rsidR="00F6032D" w:rsidRDefault="00F6032D" w:rsidP="00F6032D">
      <w:pPr>
        <w:spacing w:after="0"/>
        <w:rPr>
          <w:rFonts w:ascii="Times New Roman" w:hAnsi="Times New Roman"/>
          <w:color w:val="000000"/>
          <w:sz w:val="24"/>
          <w:szCs w:val="24"/>
        </w:rPr>
      </w:pPr>
    </w:p>
    <w:p w:rsidR="00133042" w:rsidRDefault="00F6032D" w:rsidP="00F6032D">
      <w:pPr>
        <w:spacing w:after="0"/>
        <w:rPr>
          <w:rFonts w:ascii="Times New Roman" w:hAnsi="Times New Roman"/>
          <w:color w:val="000000"/>
          <w:sz w:val="24"/>
          <w:szCs w:val="24"/>
        </w:rPr>
      </w:pPr>
      <w:r w:rsidRPr="0027420C">
        <w:rPr>
          <w:rFonts w:ascii="Times New Roman" w:hAnsi="Times New Roman"/>
          <w:color w:val="000000"/>
          <w:sz w:val="24"/>
          <w:szCs w:val="24"/>
        </w:rPr>
        <w:t>М.П.</w:t>
      </w:r>
    </w:p>
    <w:p w:rsidR="00DA2A7C" w:rsidRDefault="00DA2A7C" w:rsidP="00F6032D">
      <w:pPr>
        <w:spacing w:after="0"/>
        <w:rPr>
          <w:rFonts w:ascii="Times New Roman" w:hAnsi="Times New Roman"/>
          <w:color w:val="000000"/>
          <w:sz w:val="24"/>
          <w:szCs w:val="24"/>
        </w:rPr>
      </w:pPr>
      <w:bookmarkStart w:id="0" w:name="_GoBack"/>
      <w:bookmarkEnd w:id="0"/>
    </w:p>
    <w:p w:rsidR="00DA2A7C" w:rsidRDefault="00DA2A7C"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DE2C8C" w:rsidRDefault="00DE2C8C" w:rsidP="00F6032D">
      <w:pPr>
        <w:spacing w:after="0"/>
        <w:rPr>
          <w:rFonts w:ascii="Times New Roman" w:hAnsi="Times New Roman"/>
          <w:color w:val="000000"/>
          <w:sz w:val="24"/>
          <w:szCs w:val="24"/>
        </w:rPr>
      </w:pPr>
    </w:p>
    <w:p w:rsidR="003A426B" w:rsidRDefault="003A426B" w:rsidP="00F6032D">
      <w:pPr>
        <w:spacing w:after="0"/>
        <w:rPr>
          <w:rFonts w:ascii="Times New Roman" w:hAnsi="Times New Roman"/>
          <w:color w:val="000000"/>
          <w:sz w:val="24"/>
          <w:szCs w:val="24"/>
        </w:rPr>
      </w:pPr>
    </w:p>
    <w:tbl>
      <w:tblPr>
        <w:tblW w:w="3258" w:type="dxa"/>
        <w:tblCellSpacing w:w="15" w:type="dxa"/>
        <w:tblInd w:w="6282" w:type="dxa"/>
        <w:tblCellMar>
          <w:top w:w="15" w:type="dxa"/>
          <w:left w:w="15" w:type="dxa"/>
          <w:bottom w:w="15" w:type="dxa"/>
          <w:right w:w="15" w:type="dxa"/>
        </w:tblCellMar>
        <w:tblLook w:val="04A0" w:firstRow="1" w:lastRow="0" w:firstColumn="1" w:lastColumn="0" w:noHBand="0" w:noVBand="1"/>
      </w:tblPr>
      <w:tblGrid>
        <w:gridCol w:w="3163"/>
        <w:gridCol w:w="95"/>
      </w:tblGrid>
      <w:tr w:rsidR="003A426B" w:rsidTr="008F7EB1">
        <w:trPr>
          <w:gridAfter w:val="1"/>
          <w:wAfter w:w="50" w:type="dxa"/>
          <w:tblCellSpacing w:w="15" w:type="dxa"/>
        </w:trPr>
        <w:tc>
          <w:tcPr>
            <w:tcW w:w="3118" w:type="dxa"/>
            <w:vAlign w:val="center"/>
            <w:hideMark/>
          </w:tcPr>
          <w:p w:rsidR="003A426B" w:rsidRPr="008F7EB1" w:rsidRDefault="003A426B" w:rsidP="008F7EB1">
            <w:pPr>
              <w:jc w:val="right"/>
              <w:rPr>
                <w:sz w:val="16"/>
                <w:szCs w:val="16"/>
              </w:rPr>
            </w:pPr>
            <w:r w:rsidRPr="008F7EB1">
              <w:rPr>
                <w:sz w:val="16"/>
                <w:szCs w:val="16"/>
              </w:rPr>
              <w:t>Приложение 4</w:t>
            </w:r>
            <w:r w:rsidRPr="008F7EB1">
              <w:rPr>
                <w:sz w:val="16"/>
                <w:szCs w:val="16"/>
              </w:rPr>
              <w:br/>
              <w:t>к Типовой конкурсной</w:t>
            </w:r>
            <w:r w:rsidRPr="008F7EB1">
              <w:rPr>
                <w:sz w:val="16"/>
                <w:szCs w:val="16"/>
              </w:rPr>
              <w:br/>
              <w:t>документации по выбору</w:t>
            </w:r>
            <w:r w:rsidRPr="008F7EB1">
              <w:rPr>
                <w:sz w:val="16"/>
                <w:szCs w:val="16"/>
              </w:rPr>
              <w:br/>
              <w:t>поставщика услуги или товаров</w:t>
            </w:r>
            <w:r w:rsidRPr="008F7EB1">
              <w:rPr>
                <w:sz w:val="16"/>
                <w:szCs w:val="16"/>
              </w:rPr>
              <w:br/>
              <w:t>по организации питания</w:t>
            </w:r>
            <w:r w:rsidRPr="008F7EB1">
              <w:rPr>
                <w:sz w:val="16"/>
                <w:szCs w:val="16"/>
              </w:rPr>
              <w:br/>
              <w:t>обучающихся в организациях</w:t>
            </w:r>
            <w:r w:rsidRPr="008F7EB1">
              <w:rPr>
                <w:sz w:val="16"/>
                <w:szCs w:val="16"/>
              </w:rPr>
              <w:br/>
              <w:t>среднего образования, а также</w:t>
            </w:r>
            <w:r w:rsidRPr="008F7EB1">
              <w:rPr>
                <w:sz w:val="16"/>
                <w:szCs w:val="16"/>
              </w:rPr>
              <w:br/>
              <w:t>поставщика товаров, связанных</w:t>
            </w:r>
            <w:r w:rsidRPr="008F7EB1">
              <w:rPr>
                <w:sz w:val="16"/>
                <w:szCs w:val="16"/>
              </w:rPr>
              <w:br/>
              <w:t>с обеспечением питания детей,</w:t>
            </w:r>
            <w:r w:rsidRPr="008F7EB1">
              <w:rPr>
                <w:sz w:val="16"/>
                <w:szCs w:val="16"/>
              </w:rPr>
              <w:br/>
              <w:t>воспитывающихся и обучающихся</w:t>
            </w:r>
            <w:r w:rsidRPr="008F7EB1">
              <w:rPr>
                <w:sz w:val="16"/>
                <w:szCs w:val="16"/>
              </w:rPr>
              <w:br/>
              <w:t>в дошкольных организациях</w:t>
            </w:r>
            <w:r w:rsidRPr="008F7EB1">
              <w:rPr>
                <w:sz w:val="16"/>
                <w:szCs w:val="16"/>
              </w:rPr>
              <w:br/>
              <w:t>образования, организациях</w:t>
            </w:r>
            <w:r w:rsidRPr="008F7EB1">
              <w:rPr>
                <w:sz w:val="16"/>
                <w:szCs w:val="16"/>
              </w:rPr>
              <w:br/>
              <w:t>образования для детей-сирот и</w:t>
            </w:r>
            <w:r w:rsidRPr="008F7EB1">
              <w:rPr>
                <w:sz w:val="16"/>
                <w:szCs w:val="16"/>
              </w:rPr>
              <w:br/>
              <w:t>детей, оставшихся без</w:t>
            </w:r>
            <w:r w:rsidRPr="008F7EB1">
              <w:rPr>
                <w:sz w:val="16"/>
                <w:szCs w:val="16"/>
              </w:rPr>
              <w:br/>
              <w:t>попечения родителей</w:t>
            </w:r>
          </w:p>
        </w:tc>
      </w:tr>
      <w:tr w:rsidR="003A426B" w:rsidTr="008F7EB1">
        <w:trPr>
          <w:tblCellSpacing w:w="15" w:type="dxa"/>
        </w:trPr>
        <w:tc>
          <w:tcPr>
            <w:tcW w:w="3118" w:type="dxa"/>
            <w:vAlign w:val="center"/>
            <w:hideMark/>
          </w:tcPr>
          <w:p w:rsidR="003A426B" w:rsidRPr="008F7EB1" w:rsidRDefault="003A426B" w:rsidP="008F7EB1">
            <w:pPr>
              <w:jc w:val="right"/>
              <w:rPr>
                <w:sz w:val="16"/>
                <w:szCs w:val="16"/>
              </w:rPr>
            </w:pPr>
            <w:r>
              <w:t> </w:t>
            </w:r>
            <w:r w:rsidR="008F7EB1" w:rsidRPr="008F7EB1">
              <w:rPr>
                <w:sz w:val="16"/>
                <w:szCs w:val="16"/>
              </w:rPr>
              <w:t>форма</w:t>
            </w:r>
          </w:p>
        </w:tc>
        <w:tc>
          <w:tcPr>
            <w:tcW w:w="50" w:type="dxa"/>
            <w:vAlign w:val="center"/>
            <w:hideMark/>
          </w:tcPr>
          <w:p w:rsidR="003A426B" w:rsidRDefault="003A426B">
            <w:pPr>
              <w:jc w:val="center"/>
              <w:rPr>
                <w:sz w:val="24"/>
                <w:szCs w:val="24"/>
              </w:rPr>
            </w:pPr>
            <w:bookmarkStart w:id="1" w:name="z386"/>
            <w:bookmarkEnd w:id="1"/>
          </w:p>
        </w:tc>
      </w:tr>
    </w:tbl>
    <w:p w:rsidR="003A426B" w:rsidRDefault="003A426B" w:rsidP="003A426B">
      <w:pPr>
        <w:pStyle w:val="3"/>
      </w:pPr>
      <w:r>
        <w:t>                  Заявка на участие в конкурсе (для юридического лица)</w:t>
      </w:r>
    </w:p>
    <w:p w:rsidR="003A426B" w:rsidRDefault="003A426B" w:rsidP="003A426B">
      <w:pPr>
        <w:pStyle w:val="a4"/>
      </w:pPr>
      <w:r>
        <w:t>      Кому_____________________________________________________________________</w:t>
      </w:r>
      <w:r>
        <w:br/>
        <w:t>                        (наименование организатора конкурса)</w:t>
      </w:r>
      <w:r>
        <w:br/>
        <w:t>От кого___________________________________________________________________</w:t>
      </w:r>
      <w:r>
        <w:br/>
        <w:t>                  (полное наименование потенциального поставщика)</w:t>
      </w:r>
      <w:r>
        <w:br/>
        <w:t>1. Сведения о потенциальном поставщике, претендующем на участие в конкурсе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3A426B" w:rsidTr="003A426B">
        <w:trPr>
          <w:tblCellSpacing w:w="15" w:type="dxa"/>
        </w:trPr>
        <w:tc>
          <w:tcPr>
            <w:tcW w:w="0" w:type="auto"/>
            <w:vAlign w:val="center"/>
            <w:hideMark/>
          </w:tcPr>
          <w:p w:rsidR="003A426B" w:rsidRDefault="003A426B">
            <w:pPr>
              <w:pStyle w:val="a4"/>
            </w:pPr>
            <w:r>
              <w:t xml:space="preserve">Юридический, почтовый адреса и контактные телефоны, потенциального поставщика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Фамилия, имя, отчество (при его наличии) первого руководителя юридического лица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Cостоит ли юридическое лицо в реестре недобросовестных участников государственных закупок, формируемый в соответствии с </w:t>
            </w:r>
            <w:hyperlink r:id="rId8" w:anchor="z53" w:history="1">
              <w:r>
                <w:rPr>
                  <w:rStyle w:val="a5"/>
                </w:rPr>
                <w:t>Законом</w:t>
              </w:r>
            </w:hyperlink>
            <w:r>
              <w:t xml:space="preserve"> Республики Казахстан от 4 декабря 2015 года "О государственных закупках";</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Резидентство юридического лица</w:t>
            </w:r>
          </w:p>
        </w:tc>
        <w:tc>
          <w:tcPr>
            <w:tcW w:w="0" w:type="auto"/>
            <w:vAlign w:val="center"/>
            <w:hideMark/>
          </w:tcPr>
          <w:p w:rsidR="003A426B" w:rsidRDefault="003A426B">
            <w:pPr>
              <w:rPr>
                <w:sz w:val="24"/>
                <w:szCs w:val="24"/>
              </w:rPr>
            </w:pPr>
          </w:p>
        </w:tc>
      </w:tr>
    </w:tbl>
    <w:p w:rsidR="003A426B" w:rsidRDefault="003A426B" w:rsidP="003A426B">
      <w:pPr>
        <w:pStyle w:val="a4"/>
      </w:pPr>
      <w:r>
        <w:t>      2. ___________________________________________________________________________</w:t>
      </w:r>
      <w:r>
        <w:br/>
        <w:t>                        (полное наименование юридического лица)</w:t>
      </w:r>
      <w:r>
        <w:br/>
      </w:r>
      <w:r>
        <w:lastRenderedPageBreak/>
        <w:t>настоящей заявкой выражает желание принять участие в конкурсе</w:t>
      </w:r>
      <w:r>
        <w:br/>
        <w:t>______________________________________________________________________________</w:t>
      </w:r>
      <w:r>
        <w:br/>
        <w:t>                        (полное наименование конкурса)</w:t>
      </w:r>
      <w:r>
        <w:br/>
        <w:t>в качестве потенциального поставщика и согласен осуществить оказание услуги или</w:t>
      </w:r>
      <w:r>
        <w:br/>
        <w:t>поставки товаров__________________________ (указать необходимое) в соответствии с</w:t>
      </w:r>
      <w:r>
        <w:br/>
        <w:t>требованиями и условиями, предусмотренными конкурсной документацией.</w:t>
      </w:r>
      <w:r>
        <w:br/>
        <w:t>3. ____________________________________________________________________________</w:t>
      </w:r>
      <w:r>
        <w:br/>
        <w:t>                        (полное наименование юридического лица)</w:t>
      </w:r>
      <w:r>
        <w:br/>
        <w:t>настоящей заявкой подтверждает отсутствие нарушений, предусмотренных законодательством.</w:t>
      </w:r>
      <w:r>
        <w:br/>
        <w:t>4. ____________________________________________________________________________</w:t>
      </w:r>
      <w:r>
        <w:br/>
        <w:t>                        (полное наименование юридического лица)</w:t>
      </w:r>
      <w:r>
        <w:br/>
        <w:t>подтверждает, что он ознакомлен с конкурсной документацией и осведомлен об</w:t>
      </w:r>
      <w:r>
        <w:br/>
        <w:t>ответственности за представление организатору конкурса и конкурсной комиссии</w:t>
      </w:r>
      <w:r>
        <w:br/>
        <w:t>недостоверных сведений о своей правоспособности, квалификации, качественных и иных</w:t>
      </w:r>
      <w:r>
        <w:br/>
        <w:t>характеристиках оказываемой услуги или приобретаемых товаров</w:t>
      </w:r>
      <w:r>
        <w:br/>
        <w:t>______________________________________________________________________________,</w:t>
      </w:r>
      <w:r>
        <w:br/>
        <w:t>                              (указать необходимое)</w:t>
      </w:r>
      <w:r>
        <w:br/>
        <w:t>а также иных ограничений, предусмотренных действующим законодательством Республики Казахстан.</w:t>
      </w:r>
      <w:r>
        <w:br/>
        <w:t>_______________________________________________________________________________</w:t>
      </w:r>
      <w:r>
        <w:br/>
        <w:t>                        (полное наименование юридического лица)</w:t>
      </w:r>
      <w:r>
        <w:br/>
        <w:t>принимает на себя полную ответственность за представление в данной заявке на участие в</w:t>
      </w:r>
      <w:r>
        <w:br/>
        <w:t>конкурсе и прилагаемых к ней документах таких недостоверных сведений.</w:t>
      </w:r>
      <w:r>
        <w:br/>
        <w:t>5. Настоящая конкурсная заявка действует в течение 45 дней.</w:t>
      </w:r>
      <w:r>
        <w:br/>
        <w:t>6. В случае признания ____________________________________________________________</w:t>
      </w:r>
      <w:r>
        <w:br/>
        <w:t>                              (наименование юридического лица)</w:t>
      </w:r>
      <w:r>
        <w:br/>
        <w:t>победителем конкурса обязуемся внести обеспечение исполнения договора на сумму,</w:t>
      </w:r>
      <w:r>
        <w:br/>
        <w:t>составляющую не менее трех процентов от общей суммы договора.</w:t>
      </w:r>
      <w:r>
        <w:br/>
        <w:t>7. Заявка на участие в конкурсе выполняет роль обязательного договора между нами.</w:t>
      </w:r>
      <w:r>
        <w:br/>
        <w:t>Дата</w:t>
      </w:r>
      <w:r>
        <w:br/>
        <w:t>Подпись руководителя _____________________________________________________ М.П.</w:t>
      </w:r>
      <w:r>
        <w:br/>
        <w:t>                  (указать фамилию, имя, отчество (при его наличии), должность)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A426B" w:rsidTr="003A426B">
        <w:trPr>
          <w:tblCellSpacing w:w="15" w:type="dxa"/>
        </w:trPr>
        <w:tc>
          <w:tcPr>
            <w:tcW w:w="5805" w:type="dxa"/>
            <w:vAlign w:val="center"/>
            <w:hideMark/>
          </w:tcPr>
          <w:p w:rsidR="003A426B" w:rsidRDefault="003A426B">
            <w:pPr>
              <w:jc w:val="center"/>
              <w:rPr>
                <w:sz w:val="24"/>
                <w:szCs w:val="24"/>
              </w:rPr>
            </w:pPr>
            <w:r>
              <w:t> </w:t>
            </w:r>
          </w:p>
        </w:tc>
        <w:tc>
          <w:tcPr>
            <w:tcW w:w="3420" w:type="dxa"/>
            <w:vAlign w:val="center"/>
            <w:hideMark/>
          </w:tcPr>
          <w:p w:rsidR="003A426B" w:rsidRPr="008F7EB1" w:rsidRDefault="003A426B">
            <w:pPr>
              <w:jc w:val="center"/>
              <w:rPr>
                <w:sz w:val="16"/>
                <w:szCs w:val="16"/>
              </w:rPr>
            </w:pPr>
            <w:bookmarkStart w:id="2" w:name="z390"/>
            <w:bookmarkEnd w:id="2"/>
            <w:r w:rsidRPr="008F7EB1">
              <w:rPr>
                <w:sz w:val="16"/>
                <w:szCs w:val="16"/>
              </w:rPr>
              <w:t>Приложение 5</w:t>
            </w:r>
            <w:r w:rsidRPr="008F7EB1">
              <w:rPr>
                <w:sz w:val="16"/>
                <w:szCs w:val="16"/>
              </w:rPr>
              <w:br/>
              <w:t>к Типовой конкурсной</w:t>
            </w:r>
            <w:r w:rsidRPr="008F7EB1">
              <w:rPr>
                <w:sz w:val="16"/>
                <w:szCs w:val="16"/>
              </w:rPr>
              <w:br/>
              <w:t>документации по выбору</w:t>
            </w:r>
            <w:r w:rsidRPr="008F7EB1">
              <w:rPr>
                <w:sz w:val="16"/>
                <w:szCs w:val="16"/>
              </w:rPr>
              <w:br/>
              <w:t>поставщика услуги или товаров</w:t>
            </w:r>
            <w:r w:rsidRPr="008F7EB1">
              <w:rPr>
                <w:sz w:val="16"/>
                <w:szCs w:val="16"/>
              </w:rPr>
              <w:br/>
              <w:t>по организации питания</w:t>
            </w:r>
            <w:r w:rsidRPr="008F7EB1">
              <w:rPr>
                <w:sz w:val="16"/>
                <w:szCs w:val="16"/>
              </w:rPr>
              <w:br/>
              <w:t>обучающихся в организациях</w:t>
            </w:r>
            <w:r w:rsidRPr="008F7EB1">
              <w:rPr>
                <w:sz w:val="16"/>
                <w:szCs w:val="16"/>
              </w:rPr>
              <w:br/>
              <w:t>среднего образования, а также</w:t>
            </w:r>
            <w:r w:rsidRPr="008F7EB1">
              <w:rPr>
                <w:sz w:val="16"/>
                <w:szCs w:val="16"/>
              </w:rPr>
              <w:br/>
              <w:t>поставщика товаров, связанных</w:t>
            </w:r>
            <w:r w:rsidRPr="008F7EB1">
              <w:rPr>
                <w:sz w:val="16"/>
                <w:szCs w:val="16"/>
              </w:rPr>
              <w:br/>
              <w:t>с обеспечением питания детей,</w:t>
            </w:r>
            <w:r w:rsidRPr="008F7EB1">
              <w:rPr>
                <w:sz w:val="16"/>
                <w:szCs w:val="16"/>
              </w:rPr>
              <w:br/>
              <w:t>воспитывающихся и обучающихся</w:t>
            </w:r>
            <w:r w:rsidRPr="008F7EB1">
              <w:rPr>
                <w:sz w:val="16"/>
                <w:szCs w:val="16"/>
              </w:rPr>
              <w:br/>
              <w:t>в дошкольных организациях</w:t>
            </w:r>
            <w:r w:rsidRPr="008F7EB1">
              <w:rPr>
                <w:sz w:val="16"/>
                <w:szCs w:val="16"/>
              </w:rPr>
              <w:br/>
              <w:t>образования, организациях</w:t>
            </w:r>
            <w:r w:rsidRPr="008F7EB1">
              <w:rPr>
                <w:sz w:val="16"/>
                <w:szCs w:val="16"/>
              </w:rPr>
              <w:br/>
              <w:t>образования для детей-сирот и</w:t>
            </w:r>
            <w:r w:rsidRPr="008F7EB1">
              <w:rPr>
                <w:sz w:val="16"/>
                <w:szCs w:val="16"/>
              </w:rPr>
              <w:br/>
              <w:t>детей, оставшихся без</w:t>
            </w:r>
            <w:r w:rsidRPr="008F7EB1">
              <w:rPr>
                <w:sz w:val="16"/>
                <w:szCs w:val="16"/>
              </w:rPr>
              <w:br/>
            </w:r>
            <w:r w:rsidRPr="008F7EB1">
              <w:rPr>
                <w:sz w:val="16"/>
                <w:szCs w:val="16"/>
              </w:rPr>
              <w:lastRenderedPageBreak/>
              <w:t>попечения родителей</w:t>
            </w:r>
          </w:p>
        </w:tc>
      </w:tr>
      <w:tr w:rsidR="003A426B" w:rsidTr="003A426B">
        <w:trPr>
          <w:tblCellSpacing w:w="15" w:type="dxa"/>
        </w:trPr>
        <w:tc>
          <w:tcPr>
            <w:tcW w:w="5805" w:type="dxa"/>
            <w:vAlign w:val="center"/>
            <w:hideMark/>
          </w:tcPr>
          <w:p w:rsidR="003A426B" w:rsidRDefault="003A426B">
            <w:pPr>
              <w:jc w:val="center"/>
              <w:rPr>
                <w:sz w:val="24"/>
                <w:szCs w:val="24"/>
              </w:rPr>
            </w:pPr>
            <w:r>
              <w:lastRenderedPageBreak/>
              <w:t> </w:t>
            </w:r>
          </w:p>
        </w:tc>
        <w:tc>
          <w:tcPr>
            <w:tcW w:w="3420" w:type="dxa"/>
            <w:vAlign w:val="center"/>
            <w:hideMark/>
          </w:tcPr>
          <w:p w:rsidR="003A426B" w:rsidRDefault="003A426B">
            <w:pPr>
              <w:jc w:val="center"/>
              <w:rPr>
                <w:sz w:val="24"/>
                <w:szCs w:val="24"/>
              </w:rPr>
            </w:pPr>
            <w:bookmarkStart w:id="3" w:name="z391"/>
            <w:bookmarkEnd w:id="3"/>
            <w:r>
              <w:t>форма</w:t>
            </w:r>
          </w:p>
        </w:tc>
      </w:tr>
    </w:tbl>
    <w:p w:rsidR="003A426B" w:rsidRDefault="003A426B" w:rsidP="003A426B">
      <w:pPr>
        <w:pStyle w:val="3"/>
      </w:pPr>
      <w:r>
        <w:t>                  Заявка на участие в конкурсе (для физического лица)</w:t>
      </w:r>
    </w:p>
    <w:p w:rsidR="003A426B" w:rsidRDefault="003A426B" w:rsidP="003A426B">
      <w:pPr>
        <w:pStyle w:val="a4"/>
      </w:pPr>
      <w:r>
        <w:t>      Кому_____________________________________________________________________</w:t>
      </w:r>
      <w:r>
        <w:br/>
        <w:t>                        (наименование организатора конкурса)</w:t>
      </w:r>
      <w:r>
        <w:br/>
        <w:t>От кого___________________________________________________________________</w:t>
      </w:r>
      <w:r>
        <w:br/>
        <w:t>            (фамилия, имя, отчество (при его наличии) потенциального поставщика)</w:t>
      </w:r>
      <w:r>
        <w:br/>
        <w:t>1. Сведения о физическом лице, претендующем на участие в конкурсе (потенциальном поставщике):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3A426B" w:rsidTr="003A426B">
        <w:trPr>
          <w:tblCellSpacing w:w="15" w:type="dxa"/>
        </w:trPr>
        <w:tc>
          <w:tcPr>
            <w:tcW w:w="0" w:type="auto"/>
            <w:vAlign w:val="center"/>
            <w:hideMark/>
          </w:tcPr>
          <w:p w:rsidR="003A426B" w:rsidRDefault="003A426B">
            <w:pPr>
              <w:pStyle w:val="a4"/>
            </w:pPr>
            <w: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Данные документа удостоверяющего личность физического лица - потенциального поставщика (№, кем выдан)</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Адрес прописки физического лица - потенциального поставщика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Контактные телефоны, почтовый адрес и адрес электронной почты (при его наличии) физического лица - потенциального поставщика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 xml:space="preserve">Cостоит ли физическое лицо в реестре недобросовестных участников государственных закупок, формируемый в соответствии с </w:t>
            </w:r>
            <w:hyperlink r:id="rId9" w:anchor="z53" w:history="1">
              <w:r>
                <w:rPr>
                  <w:rStyle w:val="a5"/>
                </w:rPr>
                <w:t>Законом</w:t>
              </w:r>
            </w:hyperlink>
            <w:r>
              <w:t xml:space="preserve"> Республики Казахстан от 4 декабря 2015 года "О государственных закупках"; </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3A426B" w:rsidRDefault="003A426B">
            <w:pPr>
              <w:rPr>
                <w:sz w:val="24"/>
                <w:szCs w:val="24"/>
              </w:rPr>
            </w:pPr>
          </w:p>
        </w:tc>
      </w:tr>
      <w:tr w:rsidR="003A426B" w:rsidTr="003A426B">
        <w:trPr>
          <w:tblCellSpacing w:w="15" w:type="dxa"/>
        </w:trPr>
        <w:tc>
          <w:tcPr>
            <w:tcW w:w="0" w:type="auto"/>
            <w:vAlign w:val="center"/>
            <w:hideMark/>
          </w:tcPr>
          <w:p w:rsidR="003A426B" w:rsidRDefault="003A426B">
            <w:pPr>
              <w:pStyle w:val="a4"/>
            </w:pPr>
            <w:r>
              <w:t>Резидентство физического лица</w:t>
            </w:r>
          </w:p>
        </w:tc>
        <w:tc>
          <w:tcPr>
            <w:tcW w:w="0" w:type="auto"/>
            <w:vAlign w:val="center"/>
            <w:hideMark/>
          </w:tcPr>
          <w:p w:rsidR="003A426B" w:rsidRDefault="003A426B">
            <w:pPr>
              <w:rPr>
                <w:sz w:val="24"/>
                <w:szCs w:val="24"/>
              </w:rPr>
            </w:pPr>
          </w:p>
        </w:tc>
      </w:tr>
    </w:tbl>
    <w:p w:rsidR="003A426B" w:rsidRDefault="003A426B" w:rsidP="003A426B">
      <w:pPr>
        <w:pStyle w:val="a4"/>
      </w:pPr>
      <w:r>
        <w:t>      2. _____________________________________________________________________________</w:t>
      </w:r>
      <w:r>
        <w:br/>
        <w:t>            (указывается фамилия, имя, отчество (при его наличии) физического лица)</w:t>
      </w:r>
      <w:r>
        <w:br/>
        <w:t>настоящей заявкой выражает желание принять участие в конкурсе (указать полное</w:t>
      </w:r>
      <w:r>
        <w:br/>
        <w:t>наименование конкурса) в качестве потенциального поставщика и выражает согласие</w:t>
      </w:r>
      <w:r>
        <w:br/>
        <w:t>осуществить оказание услуг или поставку товаров _______________ (указать необходимое) в</w:t>
      </w:r>
      <w:r>
        <w:br/>
        <w:t>соответствии с требованиями и условиями, предусмотренными конкурсной документацией.</w:t>
      </w:r>
      <w:r>
        <w:br/>
        <w:t>3. ______________________________________________________________________________</w:t>
      </w:r>
      <w:r>
        <w:br/>
        <w:t>                        (наименование потенциального поставщика)</w:t>
      </w:r>
      <w:r>
        <w:br/>
        <w:t xml:space="preserve">настоящей заявкой подтверждает отсутствие нарушений ограничений, предусмотренных </w:t>
      </w:r>
      <w:r>
        <w:lastRenderedPageBreak/>
        <w:t>законодательством.</w:t>
      </w:r>
      <w:r>
        <w:br/>
        <w:t>4. ______________________________________________________________________________</w:t>
      </w:r>
      <w:r>
        <w:br/>
        <w:t>                        (наименование потенциального поставщика)</w:t>
      </w:r>
      <w:r>
        <w:br/>
        <w:t>подтверждает, что ознакомлен с конкурсной документацией и осведомлен об</w:t>
      </w:r>
      <w:r>
        <w:br/>
        <w:t>ответственности за представление организатору конкурса недостоверных сведений о своей</w:t>
      </w:r>
      <w:r>
        <w:br/>
        <w:t>правоспособности, квалификации, качественных и иных характеристиках оказываемых услуг</w:t>
      </w:r>
      <w:r>
        <w:br/>
        <w:t>или приобретаемых товаров (указать необходимое), а так же иных ограничений,</w:t>
      </w:r>
      <w:r>
        <w:br/>
        <w:t>предусмотренных действующим законодательством Республики Казахстан.</w:t>
      </w:r>
      <w:r>
        <w:br/>
        <w:t>________________________________________________________________________________</w:t>
      </w:r>
      <w:r>
        <w:br/>
        <w:t>                  (наименование потенциального поставщика)</w:t>
      </w:r>
      <w:r>
        <w:br/>
        <w:t>принимает на себя полную ответственность за представление в данной заявке на участие в</w:t>
      </w:r>
      <w:r>
        <w:br/>
        <w:t>конкурсе и прилагаемых к ней документах таких недостоверных сведений.</w:t>
      </w:r>
      <w:r>
        <w:br/>
        <w:t>5. Настоящая конкурсная заявка действует в течение 45 дней.</w:t>
      </w:r>
      <w:r>
        <w:br/>
        <w:t>6. В случае признания_____________________________________________________________</w:t>
      </w:r>
      <w:r>
        <w:br/>
        <w:t>                        (наименование потенциального поставщика)</w:t>
      </w:r>
      <w:r>
        <w:br/>
        <w:t>победителем конкурса обязуется внести обеспечение исполнения договора на сумму,</w:t>
      </w:r>
      <w:r>
        <w:br/>
        <w:t xml:space="preserve">составляющую не менее трех процентов от общей суммы договора (указывается, если </w:t>
      </w:r>
      <w:r>
        <w:br/>
        <w:t>внесение обеспечения исполнения договора было предусмотрено в конкурсной документации).</w:t>
      </w:r>
      <w:r>
        <w:br/>
        <w:t>7. Заявка на участие в конкурсе выполняет роль обязательного договора между нами.</w:t>
      </w:r>
      <w:r>
        <w:br/>
        <w:t>Дата</w:t>
      </w:r>
      <w:r>
        <w:br/>
        <w:t>Подпись руководителя ____________________________________________________________</w:t>
      </w:r>
      <w:r>
        <w:br/>
        <w:t>                  (указать фамилию, имя, отчество (при его наличии), должность)</w:t>
      </w:r>
      <w:r>
        <w:br/>
        <w:t>М.П.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A426B" w:rsidTr="003A426B">
        <w:trPr>
          <w:tblCellSpacing w:w="15" w:type="dxa"/>
        </w:trPr>
        <w:tc>
          <w:tcPr>
            <w:tcW w:w="5805" w:type="dxa"/>
            <w:vAlign w:val="center"/>
            <w:hideMark/>
          </w:tcPr>
          <w:p w:rsidR="003A426B" w:rsidRDefault="003A426B">
            <w:pPr>
              <w:jc w:val="center"/>
              <w:rPr>
                <w:sz w:val="24"/>
                <w:szCs w:val="24"/>
              </w:rPr>
            </w:pPr>
            <w:r>
              <w:t> </w:t>
            </w:r>
          </w:p>
        </w:tc>
        <w:tc>
          <w:tcPr>
            <w:tcW w:w="3420" w:type="dxa"/>
            <w:vAlign w:val="center"/>
            <w:hideMark/>
          </w:tcPr>
          <w:p w:rsidR="003A426B" w:rsidRPr="008F7EB1" w:rsidRDefault="003A426B">
            <w:pPr>
              <w:jc w:val="center"/>
              <w:rPr>
                <w:sz w:val="16"/>
                <w:szCs w:val="16"/>
              </w:rPr>
            </w:pPr>
            <w:bookmarkStart w:id="4" w:name="z395"/>
            <w:bookmarkEnd w:id="4"/>
            <w:r w:rsidRPr="008F7EB1">
              <w:rPr>
                <w:sz w:val="16"/>
                <w:szCs w:val="16"/>
              </w:rPr>
              <w:t>Приложение 6</w:t>
            </w:r>
            <w:r w:rsidRPr="008F7EB1">
              <w:rPr>
                <w:sz w:val="16"/>
                <w:szCs w:val="16"/>
              </w:rPr>
              <w:br/>
              <w:t>к Типовой конкурсной</w:t>
            </w:r>
            <w:r w:rsidRPr="008F7EB1">
              <w:rPr>
                <w:sz w:val="16"/>
                <w:szCs w:val="16"/>
              </w:rPr>
              <w:br/>
              <w:t>документации по выбору</w:t>
            </w:r>
            <w:r w:rsidRPr="008F7EB1">
              <w:rPr>
                <w:sz w:val="16"/>
                <w:szCs w:val="16"/>
              </w:rPr>
              <w:br/>
              <w:t>поставщика услуги или товаров</w:t>
            </w:r>
            <w:r w:rsidRPr="008F7EB1">
              <w:rPr>
                <w:sz w:val="16"/>
                <w:szCs w:val="16"/>
              </w:rPr>
              <w:br/>
              <w:t>по организации питания</w:t>
            </w:r>
            <w:r w:rsidRPr="008F7EB1">
              <w:rPr>
                <w:sz w:val="16"/>
                <w:szCs w:val="16"/>
              </w:rPr>
              <w:br/>
              <w:t>обучающихся в организациях</w:t>
            </w:r>
            <w:r w:rsidRPr="008F7EB1">
              <w:rPr>
                <w:sz w:val="16"/>
                <w:szCs w:val="16"/>
              </w:rPr>
              <w:br/>
              <w:t>среднего образования, а также</w:t>
            </w:r>
            <w:r w:rsidRPr="008F7EB1">
              <w:rPr>
                <w:sz w:val="16"/>
                <w:szCs w:val="16"/>
              </w:rPr>
              <w:br/>
              <w:t>поставщика товаров, связанных</w:t>
            </w:r>
            <w:r w:rsidRPr="008F7EB1">
              <w:rPr>
                <w:sz w:val="16"/>
                <w:szCs w:val="16"/>
              </w:rPr>
              <w:br/>
              <w:t>с обеспечением питания детей,</w:t>
            </w:r>
            <w:r w:rsidRPr="008F7EB1">
              <w:rPr>
                <w:sz w:val="16"/>
                <w:szCs w:val="16"/>
              </w:rPr>
              <w:br/>
              <w:t>воспитывающихся и обучающихся</w:t>
            </w:r>
            <w:r w:rsidRPr="008F7EB1">
              <w:rPr>
                <w:sz w:val="16"/>
                <w:szCs w:val="16"/>
              </w:rPr>
              <w:br/>
              <w:t>в дошкольных организациях</w:t>
            </w:r>
            <w:r w:rsidRPr="008F7EB1">
              <w:rPr>
                <w:sz w:val="16"/>
                <w:szCs w:val="16"/>
              </w:rPr>
              <w:br/>
              <w:t>образования, организациях</w:t>
            </w:r>
            <w:r w:rsidRPr="008F7EB1">
              <w:rPr>
                <w:sz w:val="16"/>
                <w:szCs w:val="16"/>
              </w:rPr>
              <w:br/>
              <w:t>образования для детей-сирот и</w:t>
            </w:r>
            <w:r w:rsidRPr="008F7EB1">
              <w:rPr>
                <w:sz w:val="16"/>
                <w:szCs w:val="16"/>
              </w:rPr>
              <w:br/>
              <w:t>детей, оставшихся без</w:t>
            </w:r>
            <w:r w:rsidRPr="008F7EB1">
              <w:rPr>
                <w:sz w:val="16"/>
                <w:szCs w:val="16"/>
              </w:rPr>
              <w:br/>
              <w:t>попечения родителей</w:t>
            </w:r>
          </w:p>
        </w:tc>
      </w:tr>
      <w:tr w:rsidR="003A426B" w:rsidTr="003A426B">
        <w:trPr>
          <w:tblCellSpacing w:w="15" w:type="dxa"/>
        </w:trPr>
        <w:tc>
          <w:tcPr>
            <w:tcW w:w="5805" w:type="dxa"/>
            <w:vAlign w:val="center"/>
            <w:hideMark/>
          </w:tcPr>
          <w:p w:rsidR="003A426B" w:rsidRDefault="003A426B">
            <w:pPr>
              <w:jc w:val="center"/>
              <w:rPr>
                <w:sz w:val="24"/>
                <w:szCs w:val="24"/>
              </w:rPr>
            </w:pPr>
            <w:r>
              <w:t> </w:t>
            </w:r>
          </w:p>
        </w:tc>
        <w:tc>
          <w:tcPr>
            <w:tcW w:w="3420" w:type="dxa"/>
            <w:vAlign w:val="center"/>
            <w:hideMark/>
          </w:tcPr>
          <w:p w:rsidR="003A426B" w:rsidRDefault="003A426B">
            <w:pPr>
              <w:jc w:val="center"/>
              <w:rPr>
                <w:sz w:val="24"/>
                <w:szCs w:val="24"/>
              </w:rPr>
            </w:pPr>
            <w:bookmarkStart w:id="5" w:name="z396"/>
            <w:bookmarkEnd w:id="5"/>
            <w:r>
              <w:t>форма</w:t>
            </w:r>
          </w:p>
        </w:tc>
      </w:tr>
    </w:tbl>
    <w:p w:rsidR="003A426B" w:rsidRDefault="003A426B" w:rsidP="003A426B">
      <w:pPr>
        <w:pStyle w:val="3"/>
      </w:pPr>
      <w:r>
        <w:t>Сведения о квалификации работников потенциального поставщика (заполняется потенциальным поставщиком при приобретении услуг)</w:t>
      </w:r>
    </w:p>
    <w:p w:rsidR="003A426B" w:rsidRDefault="003A426B" w:rsidP="003A426B">
      <w:pPr>
        <w:pStyle w:val="a4"/>
      </w:pPr>
      <w:r>
        <w:lastRenderedPageBreak/>
        <w:t>      1. Наименование потенциального поставщика ________________________________________</w:t>
      </w:r>
      <w:r>
        <w:br/>
        <w:t>________________________________________________________________________________</w:t>
      </w:r>
      <w:r>
        <w:br/>
        <w:t>2. Для оказания услуги по организации питания обучающихся в организациях среднего</w:t>
      </w:r>
      <w:r>
        <w:br/>
        <w:t>образования у потенциального поставщика __________________________________________</w:t>
      </w:r>
      <w:r>
        <w:br/>
        <w:t>                  (указать наименование, фамилию, имя, отчество (при его наличии)</w:t>
      </w:r>
      <w:r>
        <w:br/>
        <w:t>                  потенциального поставщика) имеются необходимый штат работников.</w:t>
      </w:r>
      <w:r>
        <w:br/>
        <w:t>Общее количество составляет____ работников, в том числе____ повара (ов), ____ технолога</w:t>
      </w:r>
      <w:r>
        <w:br/>
        <w:t>(ов), __ диетолога (ов) и _______ других работников с приложением копий подтверждающих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87"/>
        <w:gridCol w:w="1767"/>
        <w:gridCol w:w="1438"/>
        <w:gridCol w:w="1276"/>
        <w:gridCol w:w="1379"/>
        <w:gridCol w:w="1340"/>
        <w:gridCol w:w="1258"/>
      </w:tblGrid>
      <w:tr w:rsidR="003A426B" w:rsidTr="003A426B">
        <w:trPr>
          <w:tblCellSpacing w:w="15" w:type="dxa"/>
        </w:trPr>
        <w:tc>
          <w:tcPr>
            <w:tcW w:w="0" w:type="auto"/>
            <w:vAlign w:val="center"/>
            <w:hideMark/>
          </w:tcPr>
          <w:p w:rsidR="003A426B" w:rsidRDefault="003A426B">
            <w:pPr>
              <w:pStyle w:val="a4"/>
              <w:jc w:val="center"/>
            </w:pPr>
            <w:r>
              <w:t>Фамилия, имя, отчество (при его наличии) работника</w:t>
            </w:r>
          </w:p>
        </w:tc>
        <w:tc>
          <w:tcPr>
            <w:tcW w:w="0" w:type="auto"/>
            <w:vAlign w:val="center"/>
            <w:hideMark/>
          </w:tcPr>
          <w:p w:rsidR="003A426B" w:rsidRDefault="003A426B">
            <w:pPr>
              <w:pStyle w:val="a4"/>
              <w:jc w:val="center"/>
            </w:pPr>
            <w:r>
              <w:t>Образование (средне-специальное, техническое и профессиональное, высшее образование) и специальность (№ диплома)</w:t>
            </w:r>
          </w:p>
        </w:tc>
        <w:tc>
          <w:tcPr>
            <w:tcW w:w="0" w:type="auto"/>
            <w:vAlign w:val="center"/>
            <w:hideMark/>
          </w:tcPr>
          <w:p w:rsidR="003A426B" w:rsidRDefault="003A426B">
            <w:pPr>
              <w:pStyle w:val="a4"/>
              <w:jc w:val="center"/>
            </w:pPr>
            <w:r>
              <w:t>Краткосрочные курсы и квалификация (№ свидетельства)</w:t>
            </w:r>
          </w:p>
        </w:tc>
        <w:tc>
          <w:tcPr>
            <w:tcW w:w="0" w:type="auto"/>
            <w:vAlign w:val="center"/>
            <w:hideMark/>
          </w:tcPr>
          <w:p w:rsidR="003A426B" w:rsidRDefault="003A426B">
            <w:pPr>
              <w:pStyle w:val="a4"/>
              <w:jc w:val="center"/>
            </w:pPr>
            <w:r>
              <w:t>Выполняемая работа</w:t>
            </w:r>
          </w:p>
        </w:tc>
        <w:tc>
          <w:tcPr>
            <w:tcW w:w="0" w:type="auto"/>
            <w:vAlign w:val="center"/>
            <w:hideMark/>
          </w:tcPr>
          <w:p w:rsidR="003A426B" w:rsidRDefault="003A426B">
            <w:pPr>
              <w:pStyle w:val="a4"/>
              <w:jc w:val="center"/>
            </w:pPr>
            <w:r>
              <w:t>Cтаж работы по специальности</w:t>
            </w:r>
          </w:p>
        </w:tc>
        <w:tc>
          <w:tcPr>
            <w:tcW w:w="0" w:type="auto"/>
            <w:vAlign w:val="center"/>
            <w:hideMark/>
          </w:tcPr>
          <w:p w:rsidR="003A426B" w:rsidRDefault="003A426B">
            <w:pPr>
              <w:pStyle w:val="a4"/>
              <w:jc w:val="center"/>
            </w:pPr>
            <w:r>
              <w:t>Cведения о курсах повышения квалификации</w:t>
            </w:r>
          </w:p>
        </w:tc>
        <w:tc>
          <w:tcPr>
            <w:tcW w:w="0" w:type="auto"/>
            <w:vAlign w:val="center"/>
            <w:hideMark/>
          </w:tcPr>
          <w:p w:rsidR="003A426B" w:rsidRDefault="003A426B">
            <w:pPr>
              <w:pStyle w:val="a4"/>
              <w:jc w:val="center"/>
            </w:pPr>
            <w:r>
              <w:t>Сведения о допуске к работе (копии медицинских книжек с отметкой о допуске)</w:t>
            </w:r>
          </w:p>
        </w:tc>
      </w:tr>
      <w:tr w:rsidR="003A426B" w:rsidTr="003A426B">
        <w:trPr>
          <w:tblCellSpacing w:w="15" w:type="dxa"/>
        </w:trPr>
        <w:tc>
          <w:tcPr>
            <w:tcW w:w="0" w:type="auto"/>
            <w:vAlign w:val="center"/>
            <w:hideMark/>
          </w:tcPr>
          <w:p w:rsidR="003A426B" w:rsidRDefault="003A426B">
            <w:pPr>
              <w:pStyle w:val="a4"/>
              <w:jc w:val="center"/>
            </w:pPr>
            <w:r>
              <w:t>1</w:t>
            </w:r>
          </w:p>
        </w:tc>
        <w:tc>
          <w:tcPr>
            <w:tcW w:w="0" w:type="auto"/>
            <w:vAlign w:val="center"/>
            <w:hideMark/>
          </w:tcPr>
          <w:p w:rsidR="003A426B" w:rsidRDefault="003A426B">
            <w:pPr>
              <w:pStyle w:val="a4"/>
              <w:jc w:val="center"/>
            </w:pPr>
            <w:r>
              <w:t>2</w:t>
            </w:r>
          </w:p>
        </w:tc>
        <w:tc>
          <w:tcPr>
            <w:tcW w:w="0" w:type="auto"/>
            <w:vAlign w:val="center"/>
            <w:hideMark/>
          </w:tcPr>
          <w:p w:rsidR="003A426B" w:rsidRDefault="003A426B">
            <w:pPr>
              <w:pStyle w:val="a4"/>
              <w:jc w:val="center"/>
            </w:pPr>
            <w:r>
              <w:t>3</w:t>
            </w:r>
          </w:p>
        </w:tc>
        <w:tc>
          <w:tcPr>
            <w:tcW w:w="0" w:type="auto"/>
            <w:vAlign w:val="center"/>
            <w:hideMark/>
          </w:tcPr>
          <w:p w:rsidR="003A426B" w:rsidRDefault="003A426B">
            <w:pPr>
              <w:pStyle w:val="a4"/>
              <w:jc w:val="center"/>
            </w:pPr>
            <w:r>
              <w:t>4</w:t>
            </w:r>
          </w:p>
        </w:tc>
        <w:tc>
          <w:tcPr>
            <w:tcW w:w="0" w:type="auto"/>
            <w:vAlign w:val="center"/>
            <w:hideMark/>
          </w:tcPr>
          <w:p w:rsidR="003A426B" w:rsidRDefault="003A426B">
            <w:pPr>
              <w:pStyle w:val="a4"/>
              <w:jc w:val="center"/>
            </w:pPr>
            <w:r>
              <w:t>5</w:t>
            </w:r>
          </w:p>
        </w:tc>
        <w:tc>
          <w:tcPr>
            <w:tcW w:w="0" w:type="auto"/>
            <w:vAlign w:val="center"/>
            <w:hideMark/>
          </w:tcPr>
          <w:p w:rsidR="003A426B" w:rsidRDefault="003A426B">
            <w:pPr>
              <w:pStyle w:val="a4"/>
              <w:jc w:val="center"/>
            </w:pPr>
            <w:r>
              <w:t>6</w:t>
            </w:r>
          </w:p>
        </w:tc>
        <w:tc>
          <w:tcPr>
            <w:tcW w:w="0" w:type="auto"/>
            <w:vAlign w:val="center"/>
            <w:hideMark/>
          </w:tcPr>
          <w:p w:rsidR="003A426B" w:rsidRDefault="003A426B">
            <w:pPr>
              <w:pStyle w:val="a4"/>
              <w:jc w:val="center"/>
            </w:pPr>
            <w:r>
              <w:t>7</w:t>
            </w:r>
          </w:p>
        </w:tc>
      </w:tr>
      <w:tr w:rsidR="003A426B" w:rsidTr="003A426B">
        <w:trPr>
          <w:tblCellSpacing w:w="15" w:type="dxa"/>
        </w:trPr>
        <w:tc>
          <w:tcPr>
            <w:tcW w:w="0" w:type="auto"/>
            <w:vAlign w:val="center"/>
            <w:hideMark/>
          </w:tcPr>
          <w:p w:rsidR="003A426B" w:rsidRDefault="003A426B">
            <w:pPr>
              <w:pStyle w:val="a4"/>
            </w:pPr>
            <w:r>
              <w:t>Итого</w:t>
            </w: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r>
    </w:tbl>
    <w:p w:rsidR="003A426B" w:rsidRDefault="003A426B" w:rsidP="003A426B">
      <w:pPr>
        <w:pStyle w:val="a4"/>
      </w:pPr>
      <w:r>
        <w:t>      3. Объем услуг в сфере общественного питания, оказанных ранее</w:t>
      </w:r>
      <w:r>
        <w:br/>
        <w:t>_______________________________________________________________________________</w:t>
      </w:r>
      <w:r>
        <w:br/>
        <w:t>                  (указать наименование потенциального поставщика)</w:t>
      </w:r>
      <w:r>
        <w:br/>
        <w:t>с приложением копий, подтверждающих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479"/>
        <w:gridCol w:w="2851"/>
        <w:gridCol w:w="2895"/>
      </w:tblGrid>
      <w:tr w:rsidR="003A426B" w:rsidTr="003A426B">
        <w:trPr>
          <w:tblCellSpacing w:w="15" w:type="dxa"/>
        </w:trPr>
        <w:tc>
          <w:tcPr>
            <w:tcW w:w="0" w:type="auto"/>
            <w:vAlign w:val="center"/>
            <w:hideMark/>
          </w:tcPr>
          <w:p w:rsidR="003A426B" w:rsidRDefault="003A426B">
            <w:pPr>
              <w:pStyle w:val="a4"/>
              <w:jc w:val="center"/>
            </w:pPr>
            <w:r>
              <w:t>Наименования оказанных услуг</w:t>
            </w:r>
          </w:p>
        </w:tc>
        <w:tc>
          <w:tcPr>
            <w:tcW w:w="0" w:type="auto"/>
            <w:vAlign w:val="center"/>
            <w:hideMark/>
          </w:tcPr>
          <w:p w:rsidR="003A426B" w:rsidRDefault="003A426B">
            <w:pPr>
              <w:pStyle w:val="a4"/>
              <w:jc w:val="center"/>
            </w:pPr>
            <w:r>
              <w:t>Наименования заказчиков</w:t>
            </w:r>
          </w:p>
        </w:tc>
        <w:tc>
          <w:tcPr>
            <w:tcW w:w="0" w:type="auto"/>
            <w:vAlign w:val="center"/>
            <w:hideMark/>
          </w:tcPr>
          <w:p w:rsidR="003A426B" w:rsidRDefault="003A426B">
            <w:pPr>
              <w:pStyle w:val="a4"/>
              <w:jc w:val="center"/>
            </w:pPr>
            <w:r>
              <w:t>Место, год оказания услуг</w:t>
            </w:r>
          </w:p>
        </w:tc>
      </w:tr>
    </w:tbl>
    <w:p w:rsidR="003A426B" w:rsidRDefault="003A426B" w:rsidP="003A426B">
      <w:pPr>
        <w:pStyle w:val="a4"/>
      </w:pPr>
      <w:r>
        <w:t>      4. Потенциальный поставщик указывает дополнительные сведения об имеющихся ресурсах для оказания услуги.</w:t>
      </w:r>
    </w:p>
    <w:p w:rsidR="003A426B" w:rsidRDefault="003A426B" w:rsidP="003A426B">
      <w:pPr>
        <w:pStyle w:val="a4"/>
      </w:pPr>
      <w:r>
        <w:t>      Достоверность всех сведений о квалификации подтверждаю.</w:t>
      </w:r>
    </w:p>
    <w:p w:rsidR="003A426B" w:rsidRDefault="003A426B" w:rsidP="003A426B">
      <w:pPr>
        <w:pStyle w:val="a4"/>
      </w:pPr>
      <w:r>
        <w:t>      Дата</w:t>
      </w:r>
    </w:p>
    <w:p w:rsidR="003A426B" w:rsidRDefault="003A426B" w:rsidP="003A426B">
      <w:pPr>
        <w:pStyle w:val="a4"/>
      </w:pPr>
      <w:r>
        <w:t>      Подпись руководителя _______________________________________________ М.П.</w:t>
      </w:r>
      <w:r>
        <w:br/>
        <w:t>                  (указать фамилию, имя, отчество (при его наличии), должность)</w:t>
      </w:r>
    </w:p>
    <w:p w:rsidR="003A426B" w:rsidRDefault="003A426B" w:rsidP="003A426B">
      <w:pPr>
        <w:pStyle w:val="3"/>
      </w:pPr>
      <w:r>
        <w:t>Сведения о потенциальном поставщике</w:t>
      </w:r>
    </w:p>
    <w:p w:rsidR="003A426B" w:rsidRDefault="003A426B" w:rsidP="003A426B">
      <w:pPr>
        <w:pStyle w:val="a4"/>
      </w:pPr>
      <w:r>
        <w:t>      (заполняется потенциальным поставщиком при приобретении товаров)</w:t>
      </w:r>
    </w:p>
    <w:p w:rsidR="003A426B" w:rsidRDefault="003A426B" w:rsidP="003A426B">
      <w:pPr>
        <w:pStyle w:val="a4"/>
      </w:pPr>
      <w:r>
        <w:t>      1. Наименование потенциального поставщика ____________________</w:t>
      </w:r>
    </w:p>
    <w:p w:rsidR="003A426B" w:rsidRDefault="003A426B" w:rsidP="003A426B">
      <w:pPr>
        <w:pStyle w:val="a4"/>
      </w:pPr>
      <w:r>
        <w:lastRenderedPageBreak/>
        <w:t>      2. Объем, аналогичных закупаемым на конкурсе товаров, поставленных (произведенных) потенциальным поставщиком ранее, в тенге _______________</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755"/>
        <w:gridCol w:w="2452"/>
        <w:gridCol w:w="1513"/>
        <w:gridCol w:w="3505"/>
      </w:tblGrid>
      <w:tr w:rsidR="003A426B" w:rsidTr="003A426B">
        <w:trPr>
          <w:tblCellSpacing w:w="15" w:type="dxa"/>
        </w:trPr>
        <w:tc>
          <w:tcPr>
            <w:tcW w:w="0" w:type="auto"/>
            <w:vAlign w:val="center"/>
            <w:hideMark/>
          </w:tcPr>
          <w:p w:rsidR="003A426B" w:rsidRDefault="003A426B">
            <w:pPr>
              <w:pStyle w:val="a4"/>
              <w:jc w:val="center"/>
            </w:pPr>
            <w:r>
              <w:t>Наименование товара</w:t>
            </w:r>
          </w:p>
        </w:tc>
        <w:tc>
          <w:tcPr>
            <w:tcW w:w="0" w:type="auto"/>
            <w:vAlign w:val="center"/>
            <w:hideMark/>
          </w:tcPr>
          <w:p w:rsidR="003A426B" w:rsidRDefault="003A426B">
            <w:pPr>
              <w:pStyle w:val="a4"/>
              <w:jc w:val="center"/>
            </w:pPr>
            <w:r>
              <w:t>Наименование заказчиков и номера их телефонов</w:t>
            </w:r>
          </w:p>
        </w:tc>
        <w:tc>
          <w:tcPr>
            <w:tcW w:w="0" w:type="auto"/>
            <w:vAlign w:val="center"/>
            <w:hideMark/>
          </w:tcPr>
          <w:p w:rsidR="003A426B" w:rsidRDefault="003A426B">
            <w:pPr>
              <w:pStyle w:val="a4"/>
              <w:jc w:val="center"/>
            </w:pPr>
            <w:r>
              <w:t>Место и дата поставки товара</w:t>
            </w:r>
          </w:p>
        </w:tc>
        <w:tc>
          <w:tcPr>
            <w:tcW w:w="0" w:type="auto"/>
            <w:vAlign w:val="center"/>
            <w:hideMark/>
          </w:tcPr>
          <w:p w:rsidR="003A426B" w:rsidRDefault="003A426B">
            <w:pPr>
              <w:pStyle w:val="a4"/>
              <w:jc w:val="center"/>
            </w:pPr>
            <w:r>
              <w:t>Стоимость договора, тенге (указывается по усмотрению потенциального поставщика)</w:t>
            </w:r>
          </w:p>
        </w:tc>
      </w:tr>
      <w:tr w:rsidR="003A426B" w:rsidTr="003A426B">
        <w:trPr>
          <w:tblCellSpacing w:w="15" w:type="dxa"/>
        </w:trPr>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c>
          <w:tcPr>
            <w:tcW w:w="0" w:type="auto"/>
            <w:vAlign w:val="center"/>
            <w:hideMark/>
          </w:tcPr>
          <w:p w:rsidR="003A426B" w:rsidRDefault="003A426B">
            <w:pPr>
              <w:rPr>
                <w:sz w:val="24"/>
                <w:szCs w:val="24"/>
              </w:rPr>
            </w:pPr>
          </w:p>
        </w:tc>
      </w:tr>
    </w:tbl>
    <w:p w:rsidR="003A426B" w:rsidRDefault="003A426B" w:rsidP="003A426B">
      <w:pPr>
        <w:pStyle w:val="a4"/>
      </w:pPr>
      <w:r>
        <w:t>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rsidR="003A426B" w:rsidRDefault="003A426B" w:rsidP="003A426B">
      <w:pPr>
        <w:pStyle w:val="a4"/>
      </w:pPr>
      <w:r>
        <w:t>      Достоверность всех сведений подтверждаю.</w:t>
      </w:r>
    </w:p>
    <w:p w:rsidR="003A426B" w:rsidRDefault="003A426B" w:rsidP="003A426B">
      <w:pPr>
        <w:pStyle w:val="a4"/>
      </w:pPr>
      <w:r>
        <w:t>      Дата</w:t>
      </w:r>
    </w:p>
    <w:p w:rsidR="003A426B" w:rsidRDefault="003A426B" w:rsidP="003A426B">
      <w:pPr>
        <w:pStyle w:val="a4"/>
      </w:pPr>
      <w:r>
        <w:t>      Подпись руководителя _________________________________________________ М.П.</w:t>
      </w:r>
      <w:r>
        <w:br/>
        <w:t>                  (указать фамилию, имя, отчество (при его наличии), должность)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A426B" w:rsidTr="003A426B">
        <w:trPr>
          <w:tblCellSpacing w:w="15" w:type="dxa"/>
        </w:trPr>
        <w:tc>
          <w:tcPr>
            <w:tcW w:w="5805" w:type="dxa"/>
            <w:vAlign w:val="center"/>
            <w:hideMark/>
          </w:tcPr>
          <w:p w:rsidR="003A426B" w:rsidRDefault="003A426B">
            <w:pPr>
              <w:jc w:val="center"/>
              <w:rPr>
                <w:sz w:val="24"/>
                <w:szCs w:val="24"/>
              </w:rPr>
            </w:pPr>
            <w:r>
              <w:t> </w:t>
            </w:r>
          </w:p>
        </w:tc>
        <w:tc>
          <w:tcPr>
            <w:tcW w:w="3420" w:type="dxa"/>
            <w:vAlign w:val="center"/>
            <w:hideMark/>
          </w:tcPr>
          <w:p w:rsidR="003A426B" w:rsidRPr="008F7EB1" w:rsidRDefault="003A426B">
            <w:pPr>
              <w:jc w:val="center"/>
              <w:rPr>
                <w:sz w:val="16"/>
                <w:szCs w:val="16"/>
              </w:rPr>
            </w:pPr>
            <w:bookmarkStart w:id="6" w:name="z412"/>
            <w:bookmarkEnd w:id="6"/>
            <w:r w:rsidRPr="008F7EB1">
              <w:rPr>
                <w:sz w:val="16"/>
                <w:szCs w:val="16"/>
              </w:rPr>
              <w:t>Приложение 7</w:t>
            </w:r>
            <w:r w:rsidRPr="008F7EB1">
              <w:rPr>
                <w:sz w:val="16"/>
                <w:szCs w:val="16"/>
              </w:rPr>
              <w:br/>
              <w:t>к Типовой конкурсной</w:t>
            </w:r>
            <w:r w:rsidRPr="008F7EB1">
              <w:rPr>
                <w:sz w:val="16"/>
                <w:szCs w:val="16"/>
              </w:rPr>
              <w:br/>
              <w:t>документации по выбору</w:t>
            </w:r>
            <w:r w:rsidRPr="008F7EB1">
              <w:rPr>
                <w:sz w:val="16"/>
                <w:szCs w:val="16"/>
              </w:rPr>
              <w:br/>
              <w:t>поставщика услуги или товаров</w:t>
            </w:r>
            <w:r w:rsidRPr="008F7EB1">
              <w:rPr>
                <w:sz w:val="16"/>
                <w:szCs w:val="16"/>
              </w:rPr>
              <w:br/>
              <w:t>по организации питания</w:t>
            </w:r>
            <w:r w:rsidRPr="008F7EB1">
              <w:rPr>
                <w:sz w:val="16"/>
                <w:szCs w:val="16"/>
              </w:rPr>
              <w:br/>
              <w:t>обучающихся в организациях</w:t>
            </w:r>
            <w:r w:rsidRPr="008F7EB1">
              <w:rPr>
                <w:sz w:val="16"/>
                <w:szCs w:val="16"/>
              </w:rPr>
              <w:br/>
              <w:t>среднего образования, а также</w:t>
            </w:r>
            <w:r w:rsidRPr="008F7EB1">
              <w:rPr>
                <w:sz w:val="16"/>
                <w:szCs w:val="16"/>
              </w:rPr>
              <w:br/>
              <w:t>поставщика товаров, связанных</w:t>
            </w:r>
            <w:r w:rsidRPr="008F7EB1">
              <w:rPr>
                <w:sz w:val="16"/>
                <w:szCs w:val="16"/>
              </w:rPr>
              <w:br/>
              <w:t>с обеспечением питания детей,</w:t>
            </w:r>
            <w:r w:rsidRPr="008F7EB1">
              <w:rPr>
                <w:sz w:val="16"/>
                <w:szCs w:val="16"/>
              </w:rPr>
              <w:br/>
              <w:t>воспитывающихся и обучающихся</w:t>
            </w:r>
            <w:r w:rsidRPr="008F7EB1">
              <w:rPr>
                <w:sz w:val="16"/>
                <w:szCs w:val="16"/>
              </w:rPr>
              <w:br/>
              <w:t>в дошкольных организациях</w:t>
            </w:r>
            <w:r w:rsidRPr="008F7EB1">
              <w:rPr>
                <w:sz w:val="16"/>
                <w:szCs w:val="16"/>
              </w:rPr>
              <w:br/>
              <w:t>образования, организациях</w:t>
            </w:r>
            <w:r w:rsidRPr="008F7EB1">
              <w:rPr>
                <w:sz w:val="16"/>
                <w:szCs w:val="16"/>
              </w:rPr>
              <w:br/>
              <w:t>образования для детей-сирот и</w:t>
            </w:r>
            <w:r w:rsidRPr="008F7EB1">
              <w:rPr>
                <w:sz w:val="16"/>
                <w:szCs w:val="16"/>
              </w:rPr>
              <w:br/>
              <w:t>детей, оставшихся без</w:t>
            </w:r>
            <w:r w:rsidRPr="008F7EB1">
              <w:rPr>
                <w:sz w:val="16"/>
                <w:szCs w:val="16"/>
              </w:rPr>
              <w:br/>
              <w:t>попечения родителей</w:t>
            </w:r>
          </w:p>
        </w:tc>
      </w:tr>
    </w:tbl>
    <w:p w:rsidR="003A426B" w:rsidRDefault="003A426B" w:rsidP="003A426B">
      <w:pPr>
        <w:pStyle w:val="3"/>
      </w:pPr>
      <w:r>
        <w:t>Критерии выбора поставщика услуги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75"/>
        <w:gridCol w:w="2970"/>
        <w:gridCol w:w="1972"/>
        <w:gridCol w:w="1972"/>
        <w:gridCol w:w="1987"/>
      </w:tblGrid>
      <w:tr w:rsidR="003A426B" w:rsidTr="003A426B">
        <w:trPr>
          <w:tblCellSpacing w:w="15" w:type="dxa"/>
        </w:trPr>
        <w:tc>
          <w:tcPr>
            <w:tcW w:w="0" w:type="auto"/>
            <w:vAlign w:val="center"/>
            <w:hideMark/>
          </w:tcPr>
          <w:p w:rsidR="003A426B" w:rsidRDefault="003A426B">
            <w:pPr>
              <w:pStyle w:val="a4"/>
              <w:jc w:val="center"/>
            </w:pPr>
            <w:r>
              <w:t>№</w:t>
            </w:r>
          </w:p>
        </w:tc>
        <w:tc>
          <w:tcPr>
            <w:tcW w:w="0" w:type="auto"/>
            <w:vAlign w:val="center"/>
            <w:hideMark/>
          </w:tcPr>
          <w:p w:rsidR="003A426B" w:rsidRDefault="003A426B">
            <w:pPr>
              <w:pStyle w:val="a4"/>
              <w:jc w:val="center"/>
            </w:pPr>
            <w:r>
              <w:t>Критерии</w:t>
            </w:r>
          </w:p>
        </w:tc>
        <w:tc>
          <w:tcPr>
            <w:tcW w:w="0" w:type="auto"/>
            <w:gridSpan w:val="3"/>
            <w:vAlign w:val="center"/>
            <w:hideMark/>
          </w:tcPr>
          <w:p w:rsidR="003A426B" w:rsidRDefault="003A426B">
            <w:pPr>
              <w:pStyle w:val="a4"/>
              <w:jc w:val="center"/>
            </w:pPr>
            <w:r>
              <w:t>Баллы</w:t>
            </w:r>
          </w:p>
        </w:tc>
      </w:tr>
      <w:tr w:rsidR="003A426B" w:rsidTr="003A426B">
        <w:trPr>
          <w:tblCellSpacing w:w="15" w:type="dxa"/>
        </w:trPr>
        <w:tc>
          <w:tcPr>
            <w:tcW w:w="0" w:type="auto"/>
            <w:vAlign w:val="center"/>
            <w:hideMark/>
          </w:tcPr>
          <w:p w:rsidR="003A426B" w:rsidRDefault="003A426B">
            <w:pPr>
              <w:pStyle w:val="a4"/>
            </w:pPr>
            <w:r>
              <w:t>1.</w:t>
            </w:r>
          </w:p>
        </w:tc>
        <w:tc>
          <w:tcPr>
            <w:tcW w:w="0" w:type="auto"/>
            <w:vAlign w:val="center"/>
            <w:hideMark/>
          </w:tcPr>
          <w:p w:rsidR="003A426B" w:rsidRDefault="003A426B">
            <w:pPr>
              <w:pStyle w:val="a4"/>
            </w:pPr>
            <w:r>
              <w:t>Опыт работы на рынке услуги (не более 10 баллов)</w:t>
            </w:r>
          </w:p>
        </w:tc>
        <w:tc>
          <w:tcPr>
            <w:tcW w:w="0" w:type="auto"/>
            <w:vAlign w:val="center"/>
            <w:hideMark/>
          </w:tcPr>
          <w:p w:rsidR="003A426B" w:rsidRDefault="003A426B">
            <w:pPr>
              <w:pStyle w:val="a4"/>
            </w:pPr>
            <w:r>
              <w:t>Опыт работы по организации общественного питания – 0,6 баллов за каждый год</w:t>
            </w:r>
          </w:p>
        </w:tc>
        <w:tc>
          <w:tcPr>
            <w:tcW w:w="0" w:type="auto"/>
            <w:gridSpan w:val="2"/>
            <w:vAlign w:val="center"/>
            <w:hideMark/>
          </w:tcPr>
          <w:p w:rsidR="003A426B" w:rsidRDefault="003A426B">
            <w:pPr>
              <w:pStyle w:val="a4"/>
            </w:pPr>
            <w:r>
              <w:t>Опыт работы по организации питания обучающихся и воспитанников организаций образования – 1 балл за каждый год</w:t>
            </w:r>
          </w:p>
        </w:tc>
      </w:tr>
      <w:tr w:rsidR="003A426B" w:rsidTr="003A426B">
        <w:trPr>
          <w:tblCellSpacing w:w="15" w:type="dxa"/>
        </w:trPr>
        <w:tc>
          <w:tcPr>
            <w:tcW w:w="0" w:type="auto"/>
            <w:vAlign w:val="center"/>
            <w:hideMark/>
          </w:tcPr>
          <w:p w:rsidR="003A426B" w:rsidRDefault="003A426B">
            <w:pPr>
              <w:pStyle w:val="a4"/>
            </w:pPr>
            <w:r>
              <w:t>2.</w:t>
            </w:r>
          </w:p>
        </w:tc>
        <w:tc>
          <w:tcPr>
            <w:tcW w:w="0" w:type="auto"/>
            <w:vAlign w:val="center"/>
            <w:hideMark/>
          </w:tcPr>
          <w:p w:rsidR="003A426B" w:rsidRDefault="003A426B">
            <w:pPr>
              <w:pStyle w:val="a4"/>
            </w:pPr>
            <w: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vAlign w:val="center"/>
            <w:hideMark/>
          </w:tcPr>
          <w:p w:rsidR="003A426B" w:rsidRDefault="003A426B">
            <w:pPr>
              <w:pStyle w:val="a4"/>
            </w:pPr>
            <w:r>
              <w:t>Отсутствует (0 баллов)</w:t>
            </w:r>
          </w:p>
        </w:tc>
        <w:tc>
          <w:tcPr>
            <w:tcW w:w="0" w:type="auto"/>
            <w:gridSpan w:val="2"/>
            <w:vAlign w:val="center"/>
            <w:hideMark/>
          </w:tcPr>
          <w:p w:rsidR="003A426B" w:rsidRDefault="003A426B">
            <w:pPr>
              <w:pStyle w:val="a4"/>
            </w:pPr>
            <w:r>
              <w:t>Имеется (1 балл)</w:t>
            </w:r>
          </w:p>
        </w:tc>
      </w:tr>
      <w:tr w:rsidR="003A426B" w:rsidTr="003A426B">
        <w:trPr>
          <w:tblCellSpacing w:w="15" w:type="dxa"/>
        </w:trPr>
        <w:tc>
          <w:tcPr>
            <w:tcW w:w="0" w:type="auto"/>
            <w:vAlign w:val="center"/>
            <w:hideMark/>
          </w:tcPr>
          <w:p w:rsidR="003A426B" w:rsidRDefault="003A426B">
            <w:pPr>
              <w:pStyle w:val="a4"/>
            </w:pPr>
            <w:r>
              <w:t>3.</w:t>
            </w:r>
          </w:p>
        </w:tc>
        <w:tc>
          <w:tcPr>
            <w:tcW w:w="0" w:type="auto"/>
            <w:vAlign w:val="center"/>
            <w:hideMark/>
          </w:tcPr>
          <w:p w:rsidR="003A426B" w:rsidRDefault="003A426B">
            <w:pPr>
              <w:pStyle w:val="a4"/>
            </w:pPr>
            <w:r>
              <w:t xml:space="preserve">Наличие сертификата системы менеджмента </w:t>
            </w:r>
            <w:r>
              <w:lastRenderedPageBreak/>
              <w:t>качества, применительно к услугам по организации питания</w:t>
            </w:r>
          </w:p>
        </w:tc>
        <w:tc>
          <w:tcPr>
            <w:tcW w:w="0" w:type="auto"/>
            <w:vAlign w:val="center"/>
            <w:hideMark/>
          </w:tcPr>
          <w:p w:rsidR="003A426B" w:rsidRDefault="003A426B">
            <w:pPr>
              <w:pStyle w:val="a4"/>
            </w:pPr>
            <w:r>
              <w:lastRenderedPageBreak/>
              <w:t>Отсутствует (0 баллов)</w:t>
            </w:r>
          </w:p>
        </w:tc>
        <w:tc>
          <w:tcPr>
            <w:tcW w:w="0" w:type="auto"/>
            <w:gridSpan w:val="2"/>
            <w:vAlign w:val="center"/>
            <w:hideMark/>
          </w:tcPr>
          <w:p w:rsidR="003A426B" w:rsidRDefault="003A426B">
            <w:pPr>
              <w:pStyle w:val="a4"/>
            </w:pPr>
            <w:r>
              <w:t>Имеется (1 балл)</w:t>
            </w:r>
          </w:p>
        </w:tc>
      </w:tr>
      <w:tr w:rsidR="003A426B" w:rsidTr="003A426B">
        <w:trPr>
          <w:tblCellSpacing w:w="15" w:type="dxa"/>
        </w:trPr>
        <w:tc>
          <w:tcPr>
            <w:tcW w:w="0" w:type="auto"/>
            <w:vAlign w:val="center"/>
            <w:hideMark/>
          </w:tcPr>
          <w:p w:rsidR="003A426B" w:rsidRDefault="003A426B">
            <w:pPr>
              <w:pStyle w:val="a4"/>
            </w:pPr>
            <w:r>
              <w:lastRenderedPageBreak/>
              <w:t>4.</w:t>
            </w:r>
          </w:p>
        </w:tc>
        <w:tc>
          <w:tcPr>
            <w:tcW w:w="0" w:type="auto"/>
            <w:vAlign w:val="center"/>
            <w:hideMark/>
          </w:tcPr>
          <w:p w:rsidR="003A426B" w:rsidRDefault="003A426B">
            <w:pPr>
              <w:pStyle w:val="a4"/>
            </w:pPr>
            <w:r>
              <w:t>Квалификация повара (не более 10 баллов).</w:t>
            </w:r>
          </w:p>
        </w:tc>
        <w:tc>
          <w:tcPr>
            <w:tcW w:w="0" w:type="auto"/>
            <w:vAlign w:val="center"/>
            <w:hideMark/>
          </w:tcPr>
          <w:p w:rsidR="003A426B" w:rsidRDefault="003A426B">
            <w:pPr>
              <w:pStyle w:val="a4"/>
            </w:pPr>
            <w: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vAlign w:val="center"/>
            <w:hideMark/>
          </w:tcPr>
          <w:p w:rsidR="003A426B" w:rsidRDefault="003A426B">
            <w:pPr>
              <w:pStyle w:val="a4"/>
            </w:pPr>
            <w: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vAlign w:val="center"/>
            <w:hideMark/>
          </w:tcPr>
          <w:p w:rsidR="003A426B" w:rsidRDefault="003A426B">
            <w:pPr>
              <w:pStyle w:val="a4"/>
            </w:pPr>
            <w: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3A426B" w:rsidTr="003A426B">
        <w:trPr>
          <w:tblCellSpacing w:w="15" w:type="dxa"/>
        </w:trPr>
        <w:tc>
          <w:tcPr>
            <w:tcW w:w="0" w:type="auto"/>
            <w:vAlign w:val="center"/>
            <w:hideMark/>
          </w:tcPr>
          <w:p w:rsidR="003A426B" w:rsidRDefault="003A426B">
            <w:pPr>
              <w:pStyle w:val="a4"/>
            </w:pPr>
            <w:r>
              <w:t>5.</w:t>
            </w:r>
          </w:p>
        </w:tc>
        <w:tc>
          <w:tcPr>
            <w:tcW w:w="0" w:type="auto"/>
            <w:vAlign w:val="center"/>
            <w:hideMark/>
          </w:tcPr>
          <w:p w:rsidR="003A426B" w:rsidRDefault="003A426B">
            <w:pPr>
              <w:pStyle w:val="a4"/>
            </w:pPr>
            <w:r>
              <w:t>Наличие технолога (в области общественного питания), диетолога (не более 2 баллов)</w:t>
            </w:r>
          </w:p>
        </w:tc>
        <w:tc>
          <w:tcPr>
            <w:tcW w:w="0" w:type="auto"/>
            <w:vAlign w:val="center"/>
            <w:hideMark/>
          </w:tcPr>
          <w:p w:rsidR="003A426B" w:rsidRDefault="003A426B">
            <w:pPr>
              <w:pStyle w:val="a4"/>
            </w:pPr>
            <w:r>
              <w:t>Отсутствуют (0 баллов)</w:t>
            </w:r>
          </w:p>
        </w:tc>
        <w:tc>
          <w:tcPr>
            <w:tcW w:w="0" w:type="auto"/>
            <w:vAlign w:val="center"/>
            <w:hideMark/>
          </w:tcPr>
          <w:p w:rsidR="003A426B" w:rsidRDefault="003A426B">
            <w:pPr>
              <w:pStyle w:val="a4"/>
            </w:pPr>
            <w:r>
              <w:t>Имеется только один из специалистов (1 балл)</w:t>
            </w:r>
          </w:p>
        </w:tc>
        <w:tc>
          <w:tcPr>
            <w:tcW w:w="0" w:type="auto"/>
            <w:vAlign w:val="center"/>
            <w:hideMark/>
          </w:tcPr>
          <w:p w:rsidR="003A426B" w:rsidRDefault="003A426B">
            <w:pPr>
              <w:pStyle w:val="a4"/>
            </w:pPr>
            <w:r>
              <w:t>Имеются (2 балла)</w:t>
            </w:r>
          </w:p>
        </w:tc>
      </w:tr>
      <w:tr w:rsidR="003A426B" w:rsidTr="003A426B">
        <w:trPr>
          <w:tblCellSpacing w:w="15" w:type="dxa"/>
        </w:trPr>
        <w:tc>
          <w:tcPr>
            <w:tcW w:w="0" w:type="auto"/>
            <w:vAlign w:val="center"/>
            <w:hideMark/>
          </w:tcPr>
          <w:p w:rsidR="003A426B" w:rsidRDefault="003A426B">
            <w:pPr>
              <w:pStyle w:val="a4"/>
            </w:pPr>
            <w:r>
              <w:t>6.</w:t>
            </w:r>
          </w:p>
        </w:tc>
        <w:tc>
          <w:tcPr>
            <w:tcW w:w="0" w:type="auto"/>
            <w:vAlign w:val="center"/>
            <w:hideMark/>
          </w:tcPr>
          <w:p w:rsidR="003A426B" w:rsidRDefault="003A426B">
            <w:pPr>
              <w:pStyle w:val="a4"/>
            </w:pPr>
            <w:r>
              <w:t>Наличие заведующего производством, имеющего квалификацию технолога (в области общественного питания) (не более 1 балла)</w:t>
            </w:r>
          </w:p>
        </w:tc>
        <w:tc>
          <w:tcPr>
            <w:tcW w:w="0" w:type="auto"/>
            <w:vAlign w:val="center"/>
            <w:hideMark/>
          </w:tcPr>
          <w:p w:rsidR="003A426B" w:rsidRDefault="003A426B">
            <w:pPr>
              <w:pStyle w:val="a4"/>
            </w:pPr>
            <w:r>
              <w:t>Отсутствует (0 баллов)</w:t>
            </w:r>
          </w:p>
        </w:tc>
        <w:tc>
          <w:tcPr>
            <w:tcW w:w="0" w:type="auto"/>
            <w:gridSpan w:val="2"/>
            <w:vAlign w:val="center"/>
            <w:hideMark/>
          </w:tcPr>
          <w:p w:rsidR="003A426B" w:rsidRDefault="003A426B">
            <w:pPr>
              <w:pStyle w:val="a4"/>
            </w:pPr>
            <w:r>
              <w:t>Имеется (1 балл)</w:t>
            </w:r>
          </w:p>
        </w:tc>
      </w:tr>
      <w:tr w:rsidR="003A426B" w:rsidTr="003A426B">
        <w:trPr>
          <w:tblCellSpacing w:w="15" w:type="dxa"/>
        </w:trPr>
        <w:tc>
          <w:tcPr>
            <w:tcW w:w="0" w:type="auto"/>
            <w:vAlign w:val="center"/>
            <w:hideMark/>
          </w:tcPr>
          <w:p w:rsidR="003A426B" w:rsidRDefault="003A426B">
            <w:pPr>
              <w:pStyle w:val="a4"/>
            </w:pPr>
            <w:r>
              <w:t>7.</w:t>
            </w:r>
          </w:p>
        </w:tc>
        <w:tc>
          <w:tcPr>
            <w:tcW w:w="0" w:type="auto"/>
            <w:vAlign w:val="center"/>
            <w:hideMark/>
          </w:tcPr>
          <w:p w:rsidR="003A426B" w:rsidRDefault="003A426B">
            <w:pPr>
              <w:pStyle w:val="a4"/>
            </w:pPr>
            <w: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0" w:type="auto"/>
            <w:vAlign w:val="center"/>
            <w:hideMark/>
          </w:tcPr>
          <w:p w:rsidR="003A426B" w:rsidRDefault="003A426B">
            <w:pPr>
              <w:pStyle w:val="a4"/>
            </w:pPr>
            <w:r>
              <w:t>До 10 наименований блюд (1 балл)</w:t>
            </w:r>
          </w:p>
        </w:tc>
        <w:tc>
          <w:tcPr>
            <w:tcW w:w="0" w:type="auto"/>
            <w:vAlign w:val="center"/>
            <w:hideMark/>
          </w:tcPr>
          <w:p w:rsidR="003A426B" w:rsidRDefault="003A426B">
            <w:pPr>
              <w:pStyle w:val="a4"/>
            </w:pPr>
            <w:r>
              <w:t>От 10 до 30 наименований блюд (2 балла)</w:t>
            </w:r>
          </w:p>
        </w:tc>
        <w:tc>
          <w:tcPr>
            <w:tcW w:w="0" w:type="auto"/>
            <w:vAlign w:val="center"/>
            <w:hideMark/>
          </w:tcPr>
          <w:p w:rsidR="003A426B" w:rsidRDefault="003A426B">
            <w:pPr>
              <w:pStyle w:val="a4"/>
            </w:pPr>
            <w:r>
              <w:t>От 30 до 50 наименований блюд (3 балла)</w:t>
            </w:r>
          </w:p>
        </w:tc>
      </w:tr>
      <w:tr w:rsidR="003A426B" w:rsidTr="003A426B">
        <w:trPr>
          <w:tblCellSpacing w:w="15" w:type="dxa"/>
        </w:trPr>
        <w:tc>
          <w:tcPr>
            <w:tcW w:w="0" w:type="auto"/>
            <w:vAlign w:val="center"/>
            <w:hideMark/>
          </w:tcPr>
          <w:p w:rsidR="003A426B" w:rsidRDefault="003A426B">
            <w:pPr>
              <w:pStyle w:val="a4"/>
            </w:pPr>
            <w:r>
              <w:t>8.</w:t>
            </w:r>
          </w:p>
        </w:tc>
        <w:tc>
          <w:tcPr>
            <w:tcW w:w="0" w:type="auto"/>
            <w:vAlign w:val="center"/>
            <w:hideMark/>
          </w:tcPr>
          <w:p w:rsidR="003A426B" w:rsidRDefault="003A426B">
            <w:pPr>
              <w:pStyle w:val="a4"/>
            </w:pPr>
            <w:r>
              <w:t>Наличие документов о допуске к работе у 100% персонала (не более 1 балла)</w:t>
            </w:r>
          </w:p>
        </w:tc>
        <w:tc>
          <w:tcPr>
            <w:tcW w:w="0" w:type="auto"/>
            <w:vAlign w:val="center"/>
            <w:hideMark/>
          </w:tcPr>
          <w:p w:rsidR="003A426B" w:rsidRDefault="003A426B">
            <w:pPr>
              <w:pStyle w:val="a4"/>
            </w:pPr>
            <w:r>
              <w:t>Отсутствует у одного из сотрудников (0 баллов)</w:t>
            </w:r>
          </w:p>
        </w:tc>
        <w:tc>
          <w:tcPr>
            <w:tcW w:w="0" w:type="auto"/>
            <w:gridSpan w:val="2"/>
            <w:vAlign w:val="center"/>
            <w:hideMark/>
          </w:tcPr>
          <w:p w:rsidR="003A426B" w:rsidRDefault="003A426B">
            <w:pPr>
              <w:pStyle w:val="a4"/>
            </w:pPr>
            <w:r>
              <w:t>Имеются документы у всех сотрудников (1 балл)</w:t>
            </w:r>
          </w:p>
        </w:tc>
      </w:tr>
      <w:tr w:rsidR="003A426B" w:rsidTr="003A426B">
        <w:trPr>
          <w:tblCellSpacing w:w="15" w:type="dxa"/>
        </w:trPr>
        <w:tc>
          <w:tcPr>
            <w:tcW w:w="0" w:type="auto"/>
            <w:vAlign w:val="center"/>
            <w:hideMark/>
          </w:tcPr>
          <w:p w:rsidR="003A426B" w:rsidRDefault="003A426B">
            <w:pPr>
              <w:pStyle w:val="a4"/>
            </w:pPr>
            <w:r>
              <w:t>9.</w:t>
            </w:r>
          </w:p>
        </w:tc>
        <w:tc>
          <w:tcPr>
            <w:tcW w:w="0" w:type="auto"/>
            <w:vAlign w:val="center"/>
            <w:hideMark/>
          </w:tcPr>
          <w:p w:rsidR="003A426B" w:rsidRDefault="003A426B">
            <w:pPr>
              <w:pStyle w:val="a4"/>
            </w:pPr>
            <w:r>
              <w:t>Объем продуктов питания, приобретаемых у отечественных производителей (не более 3 баллов)</w:t>
            </w:r>
          </w:p>
        </w:tc>
        <w:tc>
          <w:tcPr>
            <w:tcW w:w="0" w:type="auto"/>
            <w:vAlign w:val="center"/>
            <w:hideMark/>
          </w:tcPr>
          <w:p w:rsidR="003A426B" w:rsidRDefault="003A426B">
            <w:pPr>
              <w:pStyle w:val="a4"/>
            </w:pPr>
            <w:r>
              <w:t>от 85 до 90 % продуктов (2 балла)</w:t>
            </w:r>
          </w:p>
        </w:tc>
        <w:tc>
          <w:tcPr>
            <w:tcW w:w="0" w:type="auto"/>
            <w:gridSpan w:val="2"/>
            <w:vAlign w:val="center"/>
            <w:hideMark/>
          </w:tcPr>
          <w:p w:rsidR="003A426B" w:rsidRDefault="003A426B">
            <w:pPr>
              <w:pStyle w:val="a4"/>
            </w:pPr>
            <w:r>
              <w:t>от 90 до 100 % продуктов (3 балла)</w:t>
            </w:r>
          </w:p>
        </w:tc>
      </w:tr>
      <w:tr w:rsidR="003A426B" w:rsidTr="003A426B">
        <w:trPr>
          <w:tblCellSpacing w:w="15" w:type="dxa"/>
        </w:trPr>
        <w:tc>
          <w:tcPr>
            <w:tcW w:w="0" w:type="auto"/>
            <w:vAlign w:val="center"/>
            <w:hideMark/>
          </w:tcPr>
          <w:p w:rsidR="003A426B" w:rsidRDefault="003A426B">
            <w:pPr>
              <w:pStyle w:val="a4"/>
            </w:pPr>
            <w:r>
              <w:t>10.</w:t>
            </w:r>
          </w:p>
        </w:tc>
        <w:tc>
          <w:tcPr>
            <w:tcW w:w="0" w:type="auto"/>
            <w:vAlign w:val="center"/>
            <w:hideMark/>
          </w:tcPr>
          <w:p w:rsidR="003A426B" w:rsidRDefault="003A426B">
            <w:pPr>
              <w:pStyle w:val="a4"/>
            </w:pPr>
            <w:r>
              <w:t xml:space="preserve">Наличие собственного производства продуктов питания, используемых при организации школьного питания (крестьянское или фермерское хозяйство, </w:t>
            </w:r>
            <w:r>
              <w:lastRenderedPageBreak/>
              <w:t>теплица и другие) (не более 2 баллов)</w:t>
            </w:r>
          </w:p>
        </w:tc>
        <w:tc>
          <w:tcPr>
            <w:tcW w:w="0" w:type="auto"/>
            <w:vAlign w:val="center"/>
            <w:hideMark/>
          </w:tcPr>
          <w:p w:rsidR="003A426B" w:rsidRDefault="003A426B">
            <w:pPr>
              <w:pStyle w:val="a4"/>
            </w:pPr>
            <w:r>
              <w:lastRenderedPageBreak/>
              <w:t>Отсутствует (0 баллов)</w:t>
            </w:r>
          </w:p>
        </w:tc>
        <w:tc>
          <w:tcPr>
            <w:tcW w:w="0" w:type="auto"/>
            <w:gridSpan w:val="2"/>
            <w:vAlign w:val="center"/>
            <w:hideMark/>
          </w:tcPr>
          <w:p w:rsidR="003A426B" w:rsidRDefault="003A426B">
            <w:pPr>
              <w:pStyle w:val="a4"/>
            </w:pPr>
            <w:r>
              <w:t>Имеется (2 балла)</w:t>
            </w:r>
          </w:p>
        </w:tc>
      </w:tr>
      <w:tr w:rsidR="003A426B" w:rsidTr="003A426B">
        <w:trPr>
          <w:tblCellSpacing w:w="15" w:type="dxa"/>
        </w:trPr>
        <w:tc>
          <w:tcPr>
            <w:tcW w:w="0" w:type="auto"/>
            <w:vAlign w:val="center"/>
            <w:hideMark/>
          </w:tcPr>
          <w:p w:rsidR="003A426B" w:rsidRDefault="003A426B">
            <w:pPr>
              <w:pStyle w:val="a4"/>
            </w:pPr>
            <w:r>
              <w:lastRenderedPageBreak/>
              <w:t>11.</w:t>
            </w:r>
          </w:p>
        </w:tc>
        <w:tc>
          <w:tcPr>
            <w:tcW w:w="0" w:type="auto"/>
            <w:vAlign w:val="center"/>
            <w:hideMark/>
          </w:tcPr>
          <w:p w:rsidR="003A426B" w:rsidRDefault="003A426B">
            <w:pPr>
              <w:pStyle w:val="a4"/>
            </w:pPr>
            <w:r>
              <w:t>Наличие технологических карт приготовления блюд (не более 1 балла)</w:t>
            </w:r>
          </w:p>
        </w:tc>
        <w:tc>
          <w:tcPr>
            <w:tcW w:w="0" w:type="auto"/>
            <w:vAlign w:val="center"/>
            <w:hideMark/>
          </w:tcPr>
          <w:p w:rsidR="003A426B" w:rsidRDefault="003A426B">
            <w:pPr>
              <w:pStyle w:val="a4"/>
            </w:pPr>
            <w:r>
              <w:t>Не используются (0 баллов)</w:t>
            </w:r>
          </w:p>
        </w:tc>
        <w:tc>
          <w:tcPr>
            <w:tcW w:w="0" w:type="auto"/>
            <w:gridSpan w:val="2"/>
            <w:vAlign w:val="center"/>
            <w:hideMark/>
          </w:tcPr>
          <w:p w:rsidR="003A426B" w:rsidRDefault="003A426B">
            <w:pPr>
              <w:pStyle w:val="a4"/>
            </w:pPr>
            <w:r>
              <w:t>Используются (1 балл)</w:t>
            </w:r>
          </w:p>
        </w:tc>
      </w:tr>
      <w:tr w:rsidR="003A426B" w:rsidTr="003A426B">
        <w:trPr>
          <w:tblCellSpacing w:w="15" w:type="dxa"/>
        </w:trPr>
        <w:tc>
          <w:tcPr>
            <w:tcW w:w="0" w:type="auto"/>
            <w:vAlign w:val="center"/>
            <w:hideMark/>
          </w:tcPr>
          <w:p w:rsidR="003A426B" w:rsidRDefault="003A426B">
            <w:pPr>
              <w:pStyle w:val="a4"/>
            </w:pPr>
            <w:r>
              <w:t>12.</w:t>
            </w:r>
          </w:p>
        </w:tc>
        <w:tc>
          <w:tcPr>
            <w:tcW w:w="0" w:type="auto"/>
            <w:vAlign w:val="center"/>
            <w:hideMark/>
          </w:tcPr>
          <w:p w:rsidR="003A426B" w:rsidRDefault="003A426B">
            <w:pPr>
              <w:pStyle w:val="a4"/>
            </w:pPr>
            <w: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0" w:type="auto"/>
            <w:vAlign w:val="center"/>
            <w:hideMark/>
          </w:tcPr>
          <w:p w:rsidR="003A426B" w:rsidRDefault="003A426B">
            <w:pPr>
              <w:pStyle w:val="a4"/>
            </w:pPr>
            <w:r>
              <w:t>Не имеется (0 баллов)</w:t>
            </w:r>
          </w:p>
        </w:tc>
        <w:tc>
          <w:tcPr>
            <w:tcW w:w="0" w:type="auto"/>
            <w:vAlign w:val="center"/>
            <w:hideMark/>
          </w:tcPr>
          <w:p w:rsidR="003A426B" w:rsidRDefault="003A426B">
            <w:pPr>
              <w:pStyle w:val="a4"/>
            </w:pPr>
            <w:r>
              <w:t>Частично (1 балл)</w:t>
            </w:r>
          </w:p>
        </w:tc>
        <w:tc>
          <w:tcPr>
            <w:tcW w:w="0" w:type="auto"/>
            <w:vAlign w:val="center"/>
            <w:hideMark/>
          </w:tcPr>
          <w:p w:rsidR="003A426B" w:rsidRDefault="003A426B">
            <w:pPr>
              <w:pStyle w:val="a4"/>
            </w:pPr>
            <w:r>
              <w:t>Имеется в полном объеме (2 балла)</w:t>
            </w:r>
          </w:p>
        </w:tc>
      </w:tr>
      <w:tr w:rsidR="003A426B" w:rsidTr="003A426B">
        <w:trPr>
          <w:tblCellSpacing w:w="15" w:type="dxa"/>
        </w:trPr>
        <w:tc>
          <w:tcPr>
            <w:tcW w:w="0" w:type="auto"/>
            <w:vAlign w:val="center"/>
            <w:hideMark/>
          </w:tcPr>
          <w:p w:rsidR="003A426B" w:rsidRDefault="003A426B">
            <w:pPr>
              <w:pStyle w:val="a4"/>
            </w:pPr>
            <w:r>
              <w:t>13.</w:t>
            </w:r>
          </w:p>
        </w:tc>
        <w:tc>
          <w:tcPr>
            <w:tcW w:w="0" w:type="auto"/>
            <w:vAlign w:val="center"/>
            <w:hideMark/>
          </w:tcPr>
          <w:p w:rsidR="003A426B" w:rsidRDefault="003A426B">
            <w:pPr>
              <w:pStyle w:val="a4"/>
            </w:pPr>
            <w:r>
              <w:t>Наличие сертификатов о повышении квалификации поваров по вопросу организации питания (не более 1 балла)</w:t>
            </w:r>
          </w:p>
        </w:tc>
        <w:tc>
          <w:tcPr>
            <w:tcW w:w="0" w:type="auto"/>
            <w:vAlign w:val="center"/>
            <w:hideMark/>
          </w:tcPr>
          <w:p w:rsidR="003A426B" w:rsidRDefault="003A426B">
            <w:pPr>
              <w:pStyle w:val="a4"/>
            </w:pPr>
            <w:r>
              <w:t>Нет (0 баллов)</w:t>
            </w:r>
          </w:p>
        </w:tc>
        <w:tc>
          <w:tcPr>
            <w:tcW w:w="0" w:type="auto"/>
            <w:gridSpan w:val="2"/>
            <w:vAlign w:val="center"/>
            <w:hideMark/>
          </w:tcPr>
          <w:p w:rsidR="003A426B" w:rsidRDefault="003A426B">
            <w:pPr>
              <w:pStyle w:val="a4"/>
            </w:pPr>
            <w:r>
              <w:t>Имеются (1 балл)</w:t>
            </w:r>
          </w:p>
        </w:tc>
      </w:tr>
      <w:tr w:rsidR="003A426B" w:rsidTr="003A426B">
        <w:trPr>
          <w:tblCellSpacing w:w="15" w:type="dxa"/>
        </w:trPr>
        <w:tc>
          <w:tcPr>
            <w:tcW w:w="0" w:type="auto"/>
            <w:vAlign w:val="center"/>
            <w:hideMark/>
          </w:tcPr>
          <w:p w:rsidR="003A426B" w:rsidRDefault="003A426B">
            <w:pPr>
              <w:pStyle w:val="a4"/>
            </w:pPr>
            <w:r>
              <w:t>14.</w:t>
            </w:r>
          </w:p>
        </w:tc>
        <w:tc>
          <w:tcPr>
            <w:tcW w:w="0" w:type="auto"/>
            <w:vAlign w:val="center"/>
            <w:hideMark/>
          </w:tcPr>
          <w:p w:rsidR="003A426B" w:rsidRDefault="003A426B">
            <w:pPr>
              <w:pStyle w:val="a4"/>
            </w:pPr>
            <w:r>
              <w:t>Наличие плана производственного контроля (не более 1 балла)</w:t>
            </w:r>
          </w:p>
        </w:tc>
        <w:tc>
          <w:tcPr>
            <w:tcW w:w="0" w:type="auto"/>
            <w:vAlign w:val="center"/>
            <w:hideMark/>
          </w:tcPr>
          <w:p w:rsidR="003A426B" w:rsidRDefault="003A426B">
            <w:pPr>
              <w:pStyle w:val="a4"/>
            </w:pPr>
            <w:r>
              <w:t>Нет (0 баллов)</w:t>
            </w:r>
          </w:p>
        </w:tc>
        <w:tc>
          <w:tcPr>
            <w:tcW w:w="0" w:type="auto"/>
            <w:gridSpan w:val="2"/>
            <w:vAlign w:val="center"/>
            <w:hideMark/>
          </w:tcPr>
          <w:p w:rsidR="003A426B" w:rsidRDefault="003A426B">
            <w:pPr>
              <w:pStyle w:val="a4"/>
            </w:pPr>
            <w:r>
              <w:t>Имеются (1 балл)</w:t>
            </w:r>
          </w:p>
        </w:tc>
      </w:tr>
      <w:tr w:rsidR="003A426B" w:rsidTr="003A426B">
        <w:trPr>
          <w:tblCellSpacing w:w="15" w:type="dxa"/>
        </w:trPr>
        <w:tc>
          <w:tcPr>
            <w:tcW w:w="0" w:type="auto"/>
            <w:vAlign w:val="center"/>
            <w:hideMark/>
          </w:tcPr>
          <w:p w:rsidR="003A426B" w:rsidRDefault="003A426B">
            <w:pPr>
              <w:pStyle w:val="a4"/>
            </w:pPr>
            <w:r>
              <w:t>15.</w:t>
            </w:r>
          </w:p>
        </w:tc>
        <w:tc>
          <w:tcPr>
            <w:tcW w:w="0" w:type="auto"/>
            <w:vAlign w:val="center"/>
            <w:hideMark/>
          </w:tcPr>
          <w:p w:rsidR="003A426B" w:rsidRDefault="003A426B">
            <w:pPr>
              <w:pStyle w:val="a4"/>
            </w:pPr>
            <w: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0" w:type="auto"/>
            <w:vAlign w:val="center"/>
            <w:hideMark/>
          </w:tcPr>
          <w:p w:rsidR="003A426B" w:rsidRDefault="003A426B">
            <w:pPr>
              <w:pStyle w:val="a4"/>
            </w:pPr>
            <w:r>
              <w:t>Отсутствует (0 баллов)</w:t>
            </w:r>
          </w:p>
        </w:tc>
        <w:tc>
          <w:tcPr>
            <w:tcW w:w="0" w:type="auto"/>
            <w:gridSpan w:val="2"/>
            <w:vAlign w:val="center"/>
            <w:hideMark/>
          </w:tcPr>
          <w:p w:rsidR="003A426B" w:rsidRDefault="003A426B">
            <w:pPr>
              <w:pStyle w:val="a4"/>
            </w:pPr>
            <w:r>
              <w:t>Имеется (за каждую характеристику 1 балл, но не более 3 баллов)</w:t>
            </w:r>
          </w:p>
        </w:tc>
      </w:tr>
      <w:tr w:rsidR="003A426B" w:rsidTr="003A426B">
        <w:trPr>
          <w:tblCellSpacing w:w="15" w:type="dxa"/>
        </w:trPr>
        <w:tc>
          <w:tcPr>
            <w:tcW w:w="0" w:type="auto"/>
            <w:vAlign w:val="center"/>
            <w:hideMark/>
          </w:tcPr>
          <w:p w:rsidR="003A426B" w:rsidRDefault="003A426B">
            <w:pPr>
              <w:pStyle w:val="a4"/>
            </w:pPr>
            <w:r>
              <w:t>16</w:t>
            </w:r>
          </w:p>
        </w:tc>
        <w:tc>
          <w:tcPr>
            <w:tcW w:w="0" w:type="auto"/>
            <w:vAlign w:val="center"/>
            <w:hideMark/>
          </w:tcPr>
          <w:p w:rsidR="003A426B" w:rsidRDefault="003A426B">
            <w:pPr>
              <w:pStyle w:val="a4"/>
            </w:pPr>
            <w: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0" w:type="auto"/>
            <w:vAlign w:val="center"/>
            <w:hideMark/>
          </w:tcPr>
          <w:p w:rsidR="003A426B" w:rsidRDefault="003A426B">
            <w:pPr>
              <w:pStyle w:val="a4"/>
            </w:pPr>
            <w:r>
              <w:t>Отсутствует (0 баллов)</w:t>
            </w:r>
          </w:p>
        </w:tc>
        <w:tc>
          <w:tcPr>
            <w:tcW w:w="0" w:type="auto"/>
            <w:gridSpan w:val="2"/>
            <w:vAlign w:val="center"/>
            <w:hideMark/>
          </w:tcPr>
          <w:p w:rsidR="003A426B" w:rsidRDefault="003A426B">
            <w:pPr>
              <w:pStyle w:val="a4"/>
            </w:pPr>
            <w:r>
              <w:t>Зарегистрирован (3 балла)</w:t>
            </w:r>
          </w:p>
        </w:tc>
      </w:tr>
    </w:tbl>
    <w:p w:rsidR="003A426B" w:rsidRDefault="003A426B" w:rsidP="003A426B">
      <w:pPr>
        <w:pStyle w:val="a4"/>
      </w:pPr>
      <w:r>
        <w:t>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8F7EB1" w:rsidRDefault="008F7EB1" w:rsidP="003A426B">
      <w:pPr>
        <w:pStyle w:val="a4"/>
      </w:pPr>
    </w:p>
    <w:p w:rsidR="008F7EB1" w:rsidRDefault="008F7EB1" w:rsidP="003A426B">
      <w:pPr>
        <w:pStyle w:val="a4"/>
      </w:pPr>
    </w:p>
    <w:p w:rsidR="008F7EB1" w:rsidRDefault="008F7EB1" w:rsidP="003A426B">
      <w:pPr>
        <w:pStyle w:val="a4"/>
      </w:pPr>
    </w:p>
    <w:p w:rsidR="008F7EB1" w:rsidRDefault="008F7EB1" w:rsidP="003A426B">
      <w:pPr>
        <w:pStyle w:val="a4"/>
      </w:pPr>
    </w:p>
    <w:p w:rsidR="008F7EB1" w:rsidRDefault="008F7EB1" w:rsidP="003A426B">
      <w:pPr>
        <w:pStyle w:val="a4"/>
      </w:pPr>
    </w:p>
    <w:p w:rsidR="008F7EB1" w:rsidRDefault="008F7EB1" w:rsidP="003A426B">
      <w:pPr>
        <w:pStyle w:val="a4"/>
      </w:pPr>
    </w:p>
    <w:tbl>
      <w:tblPr>
        <w:tblW w:w="3119" w:type="dxa"/>
        <w:tblCellSpacing w:w="15" w:type="dxa"/>
        <w:tblInd w:w="6424" w:type="dxa"/>
        <w:tblCellMar>
          <w:top w:w="15" w:type="dxa"/>
          <w:left w:w="15" w:type="dxa"/>
          <w:bottom w:w="15" w:type="dxa"/>
          <w:right w:w="15" w:type="dxa"/>
        </w:tblCellMar>
        <w:tblLook w:val="04A0" w:firstRow="1" w:lastRow="0" w:firstColumn="1" w:lastColumn="0" w:noHBand="0" w:noVBand="1"/>
      </w:tblPr>
      <w:tblGrid>
        <w:gridCol w:w="3119"/>
      </w:tblGrid>
      <w:tr w:rsidR="003A426B" w:rsidRPr="003A426B" w:rsidTr="008F7EB1">
        <w:trPr>
          <w:tblCellSpacing w:w="15" w:type="dxa"/>
        </w:trPr>
        <w:tc>
          <w:tcPr>
            <w:tcW w:w="3059" w:type="dxa"/>
            <w:vAlign w:val="center"/>
            <w:hideMark/>
          </w:tcPr>
          <w:p w:rsidR="003A426B" w:rsidRPr="003A426B" w:rsidRDefault="003A426B" w:rsidP="003A426B">
            <w:pPr>
              <w:spacing w:after="0" w:line="240" w:lineRule="auto"/>
              <w:jc w:val="center"/>
              <w:rPr>
                <w:rFonts w:ascii="Times New Roman" w:eastAsia="Times New Roman" w:hAnsi="Times New Roman" w:cs="Times New Roman"/>
                <w:sz w:val="16"/>
                <w:szCs w:val="16"/>
              </w:rPr>
            </w:pPr>
            <w:r w:rsidRPr="003A426B">
              <w:rPr>
                <w:rFonts w:ascii="Times New Roman" w:eastAsia="Times New Roman" w:hAnsi="Times New Roman" w:cs="Times New Roman"/>
                <w:sz w:val="16"/>
                <w:szCs w:val="16"/>
              </w:rPr>
              <w:t>Приложение 9</w:t>
            </w:r>
            <w:r w:rsidRPr="003A426B">
              <w:rPr>
                <w:rFonts w:ascii="Times New Roman" w:eastAsia="Times New Roman" w:hAnsi="Times New Roman" w:cs="Times New Roman"/>
                <w:sz w:val="16"/>
                <w:szCs w:val="16"/>
              </w:rPr>
              <w:br/>
              <w:t>к Типовой конкурсной</w:t>
            </w:r>
            <w:r w:rsidRPr="003A426B">
              <w:rPr>
                <w:rFonts w:ascii="Times New Roman" w:eastAsia="Times New Roman" w:hAnsi="Times New Roman" w:cs="Times New Roman"/>
                <w:sz w:val="16"/>
                <w:szCs w:val="16"/>
              </w:rPr>
              <w:br/>
              <w:t>документации по выбору</w:t>
            </w:r>
            <w:r w:rsidRPr="003A426B">
              <w:rPr>
                <w:rFonts w:ascii="Times New Roman" w:eastAsia="Times New Roman" w:hAnsi="Times New Roman" w:cs="Times New Roman"/>
                <w:sz w:val="16"/>
                <w:szCs w:val="16"/>
              </w:rPr>
              <w:br/>
              <w:t>поставщика услуги или товаров</w:t>
            </w:r>
            <w:r w:rsidRPr="003A426B">
              <w:rPr>
                <w:rFonts w:ascii="Times New Roman" w:eastAsia="Times New Roman" w:hAnsi="Times New Roman" w:cs="Times New Roman"/>
                <w:sz w:val="16"/>
                <w:szCs w:val="16"/>
              </w:rPr>
              <w:br/>
              <w:t>по организации питания</w:t>
            </w:r>
            <w:r w:rsidRPr="003A426B">
              <w:rPr>
                <w:rFonts w:ascii="Times New Roman" w:eastAsia="Times New Roman" w:hAnsi="Times New Roman" w:cs="Times New Roman"/>
                <w:sz w:val="16"/>
                <w:szCs w:val="16"/>
              </w:rPr>
              <w:br/>
              <w:t>обучающихся в организациях</w:t>
            </w:r>
            <w:r w:rsidRPr="003A426B">
              <w:rPr>
                <w:rFonts w:ascii="Times New Roman" w:eastAsia="Times New Roman" w:hAnsi="Times New Roman" w:cs="Times New Roman"/>
                <w:sz w:val="16"/>
                <w:szCs w:val="16"/>
              </w:rPr>
              <w:br/>
              <w:t>среднего образования, а также</w:t>
            </w:r>
            <w:r w:rsidRPr="003A426B">
              <w:rPr>
                <w:rFonts w:ascii="Times New Roman" w:eastAsia="Times New Roman" w:hAnsi="Times New Roman" w:cs="Times New Roman"/>
                <w:sz w:val="16"/>
                <w:szCs w:val="16"/>
              </w:rPr>
              <w:br/>
              <w:t>поставщика товаров, связанных</w:t>
            </w:r>
            <w:r w:rsidRPr="003A426B">
              <w:rPr>
                <w:rFonts w:ascii="Times New Roman" w:eastAsia="Times New Roman" w:hAnsi="Times New Roman" w:cs="Times New Roman"/>
                <w:sz w:val="16"/>
                <w:szCs w:val="16"/>
              </w:rPr>
              <w:br/>
              <w:t>с обеспечением питания детей,</w:t>
            </w:r>
            <w:r w:rsidRPr="003A426B">
              <w:rPr>
                <w:rFonts w:ascii="Times New Roman" w:eastAsia="Times New Roman" w:hAnsi="Times New Roman" w:cs="Times New Roman"/>
                <w:sz w:val="16"/>
                <w:szCs w:val="16"/>
              </w:rPr>
              <w:br/>
              <w:t>воспитывающихся и обучающихся</w:t>
            </w:r>
            <w:r w:rsidRPr="003A426B">
              <w:rPr>
                <w:rFonts w:ascii="Times New Roman" w:eastAsia="Times New Roman" w:hAnsi="Times New Roman" w:cs="Times New Roman"/>
                <w:sz w:val="16"/>
                <w:szCs w:val="16"/>
              </w:rPr>
              <w:br/>
              <w:t>в дошкольных организациях</w:t>
            </w:r>
            <w:r w:rsidRPr="003A426B">
              <w:rPr>
                <w:rFonts w:ascii="Times New Roman" w:eastAsia="Times New Roman" w:hAnsi="Times New Roman" w:cs="Times New Roman"/>
                <w:sz w:val="16"/>
                <w:szCs w:val="16"/>
              </w:rPr>
              <w:br/>
              <w:t>образования, организациях</w:t>
            </w:r>
            <w:r w:rsidRPr="003A426B">
              <w:rPr>
                <w:rFonts w:ascii="Times New Roman" w:eastAsia="Times New Roman" w:hAnsi="Times New Roman" w:cs="Times New Roman"/>
                <w:sz w:val="16"/>
                <w:szCs w:val="16"/>
              </w:rPr>
              <w:br/>
              <w:t>образования для детей-сирот и</w:t>
            </w:r>
            <w:r w:rsidRPr="003A426B">
              <w:rPr>
                <w:rFonts w:ascii="Times New Roman" w:eastAsia="Times New Roman" w:hAnsi="Times New Roman" w:cs="Times New Roman"/>
                <w:sz w:val="16"/>
                <w:szCs w:val="16"/>
              </w:rPr>
              <w:br/>
              <w:t>детей, оставшихся без</w:t>
            </w:r>
            <w:r w:rsidRPr="003A426B">
              <w:rPr>
                <w:rFonts w:ascii="Times New Roman" w:eastAsia="Times New Roman" w:hAnsi="Times New Roman" w:cs="Times New Roman"/>
                <w:sz w:val="16"/>
                <w:szCs w:val="16"/>
              </w:rPr>
              <w:br/>
              <w:t>попечения родителей</w:t>
            </w:r>
          </w:p>
        </w:tc>
      </w:tr>
    </w:tbl>
    <w:p w:rsidR="003A426B" w:rsidRPr="003A426B" w:rsidRDefault="003A426B" w:rsidP="003A426B">
      <w:pPr>
        <w:spacing w:before="100" w:beforeAutospacing="1" w:after="100" w:afterAutospacing="1" w:line="240" w:lineRule="auto"/>
        <w:outlineLvl w:val="2"/>
        <w:rPr>
          <w:rFonts w:ascii="Times New Roman" w:eastAsia="Times New Roman" w:hAnsi="Times New Roman" w:cs="Times New Roman"/>
          <w:b/>
          <w:bCs/>
          <w:sz w:val="27"/>
          <w:szCs w:val="27"/>
        </w:rPr>
      </w:pPr>
      <w:r w:rsidRPr="003A426B">
        <w:rPr>
          <w:rFonts w:ascii="Times New Roman" w:eastAsia="Times New Roman" w:hAnsi="Times New Roman" w:cs="Times New Roman"/>
          <w:b/>
          <w:bCs/>
          <w:sz w:val="27"/>
          <w:szCs w:val="27"/>
        </w:rPr>
        <w:t xml:space="preserve">Типовой договор </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xml:space="preserve">      ______________________ "___" ___________ ______ г. </w:t>
      </w:r>
      <w:r w:rsidRPr="003A426B">
        <w:rPr>
          <w:rFonts w:ascii="Times New Roman" w:eastAsia="Times New Roman" w:hAnsi="Times New Roman" w:cs="Times New Roman"/>
          <w:sz w:val="24"/>
          <w:szCs w:val="24"/>
        </w:rPr>
        <w:br/>
        <w:t>            место проведения)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____________________________, именуемый (ое) (ая)</w:t>
      </w:r>
      <w:r w:rsidRPr="003A426B">
        <w:rPr>
          <w:rFonts w:ascii="Times New Roman" w:eastAsia="Times New Roman" w:hAnsi="Times New Roman" w:cs="Times New Roman"/>
          <w:sz w:val="24"/>
          <w:szCs w:val="24"/>
        </w:rPr>
        <w:b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_________________________________,</w:t>
      </w:r>
      <w:r w:rsidRPr="003A426B">
        <w:rPr>
          <w:rFonts w:ascii="Times New Roman" w:eastAsia="Times New Roman" w:hAnsi="Times New Roman" w:cs="Times New Roman"/>
          <w:sz w:val="24"/>
          <w:szCs w:val="24"/>
        </w:rPr>
        <w:br/>
        <w:t>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 В данном Договоре нижеперечисленные понятия имеют следующее толкование:</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lastRenderedPageBreak/>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3) "Заказчик" – орган или организация среднего образования;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4) "Товар" – товар по организации питания обучающихся в организациях среднего образования;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7) "Цена Договора" – сумма, выплаченная Заказчиком Поставщику в рамках Договора за полное выполнение своих договорных обязательств.</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3. Перечисленные ниже документы и условия, оговоренные в них, образуют данный Договор и считаются его неотъемлемой частью, а именно:</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 настоящий Договор;</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 техническое задание;</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3) обеспечение исполнения Договора.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lastRenderedPageBreak/>
        <w:t>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8. Сроки выплат________ (указать сроки).</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9. Необходимые документы, предшествующие оплате:____________ (счет-фактура, акт приема-передачи).</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12. Стоимость одноразового питания на одного обучающегося составляет _______тенге.</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13. Предоставление услуги или поставка товаров осуществляется Поставщиком в соответствии со сроками установленными Договором.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w:t>
      </w:r>
      <w:r w:rsidRPr="003A426B">
        <w:rPr>
          <w:rFonts w:ascii="Times New Roman" w:eastAsia="Times New Roman" w:hAnsi="Times New Roman" w:cs="Times New Roman"/>
          <w:sz w:val="24"/>
          <w:szCs w:val="24"/>
        </w:rPr>
        <w:lastRenderedPageBreak/>
        <w:t>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24. Договор составляется на государственном и русском языках.</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27. Налоги и другие обязательные платежи в бюджет подлежат уплате в соответствии с налоговым законодательством Республики Казахстан.</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lastRenderedPageBreak/>
        <w:t>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Внесение изменений в договор допускается в случаях:</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2) изменения количества обучающихся, имеющих право на получение бесплатного питания.</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31. Адреса и реквизиты Сторон:</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12"/>
        <w:gridCol w:w="4613"/>
      </w:tblGrid>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Заказчик</w:t>
            </w:r>
            <w:r w:rsidRPr="003A426B">
              <w:rPr>
                <w:rFonts w:ascii="Times New Roman" w:eastAsia="Times New Roman" w:hAnsi="Times New Roman" w:cs="Times New Roman"/>
                <w:sz w:val="24"/>
                <w:szCs w:val="24"/>
              </w:rPr>
              <w:br/>
              <w:t>______________________________</w:t>
            </w:r>
            <w:r w:rsidRPr="003A426B">
              <w:rPr>
                <w:rFonts w:ascii="Times New Roman" w:eastAsia="Times New Roman" w:hAnsi="Times New Roman" w:cs="Times New Roman"/>
                <w:sz w:val="24"/>
                <w:szCs w:val="24"/>
              </w:rPr>
              <w:br/>
              <w:t>(полное наименование)</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Поставщик</w:t>
            </w:r>
            <w:r w:rsidRPr="003A426B">
              <w:rPr>
                <w:rFonts w:ascii="Times New Roman" w:eastAsia="Times New Roman" w:hAnsi="Times New Roman" w:cs="Times New Roman"/>
                <w:sz w:val="24"/>
                <w:szCs w:val="24"/>
              </w:rPr>
              <w:br/>
              <w:t>____________________________</w:t>
            </w:r>
            <w:r w:rsidRPr="003A426B">
              <w:rPr>
                <w:rFonts w:ascii="Times New Roman" w:eastAsia="Times New Roman" w:hAnsi="Times New Roman" w:cs="Times New Roman"/>
                <w:sz w:val="24"/>
                <w:szCs w:val="24"/>
              </w:rPr>
              <w:br/>
              <w:t>(полное наименование)</w:t>
            </w:r>
          </w:p>
        </w:tc>
      </w:tr>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w:t>
            </w:r>
            <w:r w:rsidRPr="003A426B">
              <w:rPr>
                <w:rFonts w:ascii="Times New Roman" w:eastAsia="Times New Roman" w:hAnsi="Times New Roman" w:cs="Times New Roman"/>
                <w:sz w:val="24"/>
                <w:szCs w:val="24"/>
              </w:rPr>
              <w:br/>
              <w:t>(адрес)</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w:t>
            </w:r>
            <w:r w:rsidRPr="003A426B">
              <w:rPr>
                <w:rFonts w:ascii="Times New Roman" w:eastAsia="Times New Roman" w:hAnsi="Times New Roman" w:cs="Times New Roman"/>
                <w:sz w:val="24"/>
                <w:szCs w:val="24"/>
              </w:rPr>
              <w:br/>
              <w:t>(адрес)</w:t>
            </w:r>
          </w:p>
        </w:tc>
      </w:tr>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_________________________________</w:t>
            </w:r>
            <w:r w:rsidRPr="003A426B">
              <w:rPr>
                <w:rFonts w:ascii="Times New Roman" w:eastAsia="Times New Roman" w:hAnsi="Times New Roman" w:cs="Times New Roman"/>
                <w:sz w:val="24"/>
                <w:szCs w:val="24"/>
              </w:rPr>
              <w:br/>
              <w:t>(телефон, факс)</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_________________________________</w:t>
            </w:r>
            <w:r w:rsidRPr="003A426B">
              <w:rPr>
                <w:rFonts w:ascii="Times New Roman" w:eastAsia="Times New Roman" w:hAnsi="Times New Roman" w:cs="Times New Roman"/>
                <w:sz w:val="24"/>
                <w:szCs w:val="24"/>
              </w:rPr>
              <w:br/>
              <w:t>(телефон, факс)</w:t>
            </w:r>
          </w:p>
        </w:tc>
      </w:tr>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________________________________</w:t>
            </w:r>
            <w:r w:rsidRPr="003A426B">
              <w:rPr>
                <w:rFonts w:ascii="Times New Roman" w:eastAsia="Times New Roman" w:hAnsi="Times New Roman" w:cs="Times New Roman"/>
                <w:sz w:val="24"/>
                <w:szCs w:val="24"/>
              </w:rPr>
              <w:br/>
              <w:t>(фамилия, имя, отчество (при его наличии)</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________________________________</w:t>
            </w:r>
            <w:r w:rsidRPr="003A426B">
              <w:rPr>
                <w:rFonts w:ascii="Times New Roman" w:eastAsia="Times New Roman" w:hAnsi="Times New Roman" w:cs="Times New Roman"/>
                <w:sz w:val="24"/>
                <w:szCs w:val="24"/>
              </w:rPr>
              <w:br/>
              <w:t>(фамилия, имя, отчество (при его наличии)</w:t>
            </w:r>
          </w:p>
        </w:tc>
      </w:tr>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w:t>
            </w:r>
            <w:r w:rsidRPr="003A426B">
              <w:rPr>
                <w:rFonts w:ascii="Times New Roman" w:eastAsia="Times New Roman" w:hAnsi="Times New Roman" w:cs="Times New Roman"/>
                <w:sz w:val="24"/>
                <w:szCs w:val="24"/>
              </w:rPr>
              <w:br/>
              <w:t>(подпись)</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_______________________________</w:t>
            </w:r>
            <w:r w:rsidRPr="003A426B">
              <w:rPr>
                <w:rFonts w:ascii="Times New Roman" w:eastAsia="Times New Roman" w:hAnsi="Times New Roman" w:cs="Times New Roman"/>
                <w:sz w:val="24"/>
                <w:szCs w:val="24"/>
              </w:rPr>
              <w:br/>
              <w:t>(подпись)</w:t>
            </w:r>
          </w:p>
        </w:tc>
      </w:tr>
      <w:tr w:rsidR="003A426B" w:rsidRPr="003A426B" w:rsidTr="003A426B">
        <w:trPr>
          <w:tblCellSpacing w:w="15" w:type="dxa"/>
        </w:trPr>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 ____г.</w:t>
            </w:r>
            <w:r w:rsidRPr="003A426B">
              <w:rPr>
                <w:rFonts w:ascii="Times New Roman" w:eastAsia="Times New Roman" w:hAnsi="Times New Roman" w:cs="Times New Roman"/>
                <w:sz w:val="24"/>
                <w:szCs w:val="24"/>
              </w:rPr>
              <w:br/>
              <w:t>МП</w:t>
            </w:r>
          </w:p>
        </w:tc>
        <w:tc>
          <w:tcPr>
            <w:tcW w:w="0" w:type="auto"/>
            <w:vAlign w:val="center"/>
            <w:hideMark/>
          </w:tcPr>
          <w:p w:rsidR="003A426B" w:rsidRPr="003A426B" w:rsidRDefault="003A426B" w:rsidP="003A426B">
            <w:pPr>
              <w:spacing w:before="100" w:beforeAutospacing="1" w:after="100" w:afterAutospacing="1" w:line="240" w:lineRule="auto"/>
              <w:jc w:val="center"/>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"___"_____________________ ____г.</w:t>
            </w:r>
            <w:r w:rsidRPr="003A426B">
              <w:rPr>
                <w:rFonts w:ascii="Times New Roman" w:eastAsia="Times New Roman" w:hAnsi="Times New Roman" w:cs="Times New Roman"/>
                <w:sz w:val="24"/>
                <w:szCs w:val="24"/>
              </w:rPr>
              <w:br/>
              <w:t>МП</w:t>
            </w:r>
          </w:p>
        </w:tc>
      </w:tr>
    </w:tbl>
    <w:p w:rsidR="003A426B" w:rsidRPr="003A426B" w:rsidRDefault="003A426B" w:rsidP="003A426B">
      <w:pPr>
        <w:spacing w:before="100" w:beforeAutospacing="1" w:after="100" w:afterAutospacing="1" w:line="240" w:lineRule="auto"/>
        <w:rPr>
          <w:rFonts w:ascii="Times New Roman" w:eastAsia="Times New Roman" w:hAnsi="Times New Roman" w:cs="Times New Roman"/>
          <w:sz w:val="24"/>
          <w:szCs w:val="24"/>
        </w:rPr>
      </w:pPr>
      <w:r w:rsidRPr="003A426B">
        <w:rPr>
          <w:rFonts w:ascii="Times New Roman" w:eastAsia="Times New Roman" w:hAnsi="Times New Roman" w:cs="Times New Roman"/>
          <w:sz w:val="24"/>
          <w:szCs w:val="24"/>
        </w:rPr>
        <w:t>      Дата регистрации в территориальном органе казначейства: ______.</w:t>
      </w:r>
    </w:p>
    <w:p w:rsidR="003A426B" w:rsidRDefault="003A426B"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F6032D">
      <w:pPr>
        <w:spacing w:after="0"/>
        <w:rPr>
          <w:rFonts w:ascii="Times New Roman" w:hAnsi="Times New Roman"/>
          <w:color w:val="000000"/>
          <w:sz w:val="24"/>
          <w:szCs w:val="24"/>
        </w:rPr>
      </w:pPr>
    </w:p>
    <w:p w:rsidR="00133042" w:rsidRDefault="00133042" w:rsidP="00133042">
      <w:pPr>
        <w:spacing w:after="0"/>
        <w:rPr>
          <w:rFonts w:ascii="Times New Roman" w:hAnsi="Times New Roman"/>
          <w:color w:val="000000"/>
          <w:sz w:val="24"/>
          <w:szCs w:val="24"/>
        </w:rPr>
      </w:pPr>
    </w:p>
    <w:p w:rsidR="00133042" w:rsidRPr="00133042" w:rsidRDefault="00133042" w:rsidP="00133042">
      <w:pPr>
        <w:spacing w:after="0"/>
        <w:rPr>
          <w:rFonts w:ascii="Times New Roman" w:hAnsi="Times New Roman"/>
          <w:color w:val="000000"/>
          <w:sz w:val="24"/>
          <w:szCs w:val="24"/>
        </w:rPr>
      </w:pPr>
    </w:p>
    <w:p w:rsidR="00F6032D" w:rsidRDefault="00F6032D" w:rsidP="00F6032D">
      <w:pPr>
        <w:spacing w:after="0"/>
        <w:jc w:val="right"/>
        <w:rPr>
          <w:rFonts w:ascii="Times New Roman" w:hAnsi="Times New Roman"/>
          <w:color w:val="000000"/>
          <w:sz w:val="16"/>
          <w:szCs w:val="16"/>
        </w:rPr>
      </w:pPr>
    </w:p>
    <w:p w:rsidR="00F6032D" w:rsidRDefault="00F6032D" w:rsidP="00F6032D">
      <w:pPr>
        <w:spacing w:after="0"/>
        <w:jc w:val="right"/>
        <w:rPr>
          <w:rFonts w:ascii="Times New Roman" w:hAnsi="Times New Roman"/>
          <w:color w:val="000000"/>
          <w:sz w:val="16"/>
          <w:szCs w:val="16"/>
        </w:rPr>
      </w:pPr>
    </w:p>
    <w:p w:rsidR="00F6032D" w:rsidRDefault="00F6032D" w:rsidP="00F6032D">
      <w:pPr>
        <w:spacing w:after="0"/>
        <w:jc w:val="right"/>
        <w:rPr>
          <w:rFonts w:ascii="Times New Roman" w:hAnsi="Times New Roman"/>
          <w:color w:val="000000"/>
          <w:sz w:val="16"/>
          <w:szCs w:val="16"/>
        </w:rPr>
      </w:pPr>
    </w:p>
    <w:p w:rsidR="00F6032D" w:rsidRDefault="00F6032D" w:rsidP="00F6032D">
      <w:pPr>
        <w:spacing w:after="0"/>
        <w:jc w:val="right"/>
        <w:rPr>
          <w:rFonts w:ascii="Times New Roman" w:hAnsi="Times New Roman"/>
          <w:color w:val="000000"/>
          <w:sz w:val="16"/>
          <w:szCs w:val="16"/>
        </w:rPr>
      </w:pPr>
    </w:p>
    <w:p w:rsidR="00F6032D" w:rsidRDefault="00F6032D" w:rsidP="00F6032D">
      <w:pPr>
        <w:spacing w:after="0"/>
        <w:jc w:val="right"/>
        <w:rPr>
          <w:rFonts w:ascii="Times New Roman" w:hAnsi="Times New Roman"/>
          <w:color w:val="000000"/>
          <w:sz w:val="16"/>
          <w:szCs w:val="16"/>
        </w:rPr>
      </w:pPr>
    </w:p>
    <w:p w:rsidR="00F6032D" w:rsidRDefault="00F6032D" w:rsidP="00F6032D">
      <w:pPr>
        <w:spacing w:after="0"/>
        <w:jc w:val="right"/>
        <w:rPr>
          <w:rFonts w:ascii="Times New Roman" w:hAnsi="Times New Roman"/>
          <w:color w:val="000000"/>
          <w:sz w:val="16"/>
          <w:szCs w:val="16"/>
        </w:rPr>
      </w:pPr>
    </w:p>
    <w:sectPr w:rsidR="00F6032D" w:rsidSect="00B91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B8" w:rsidRDefault="00C266B8" w:rsidP="00337F0D">
      <w:pPr>
        <w:spacing w:after="0" w:line="240" w:lineRule="auto"/>
      </w:pPr>
      <w:r>
        <w:separator/>
      </w:r>
    </w:p>
  </w:endnote>
  <w:endnote w:type="continuationSeparator" w:id="0">
    <w:p w:rsidR="00C266B8" w:rsidRDefault="00C266B8" w:rsidP="0033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B8" w:rsidRDefault="00C266B8" w:rsidP="00337F0D">
      <w:pPr>
        <w:spacing w:after="0" w:line="240" w:lineRule="auto"/>
      </w:pPr>
      <w:r>
        <w:separator/>
      </w:r>
    </w:p>
  </w:footnote>
  <w:footnote w:type="continuationSeparator" w:id="0">
    <w:p w:rsidR="00C266B8" w:rsidRDefault="00C266B8" w:rsidP="00337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283F"/>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244F48"/>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A03C90"/>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310E1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B71135F"/>
    <w:multiLevelType w:val="hybridMultilevel"/>
    <w:tmpl w:val="FDAEC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7C36"/>
    <w:rsid w:val="00013B66"/>
    <w:rsid w:val="00052AB8"/>
    <w:rsid w:val="0007671A"/>
    <w:rsid w:val="000B6470"/>
    <w:rsid w:val="00102D51"/>
    <w:rsid w:val="00133042"/>
    <w:rsid w:val="002B02AA"/>
    <w:rsid w:val="002D1ACC"/>
    <w:rsid w:val="003223B5"/>
    <w:rsid w:val="00337F0D"/>
    <w:rsid w:val="003A426B"/>
    <w:rsid w:val="003F32DC"/>
    <w:rsid w:val="004467D9"/>
    <w:rsid w:val="004535E4"/>
    <w:rsid w:val="004E33C7"/>
    <w:rsid w:val="004F25C8"/>
    <w:rsid w:val="00550DFF"/>
    <w:rsid w:val="00575176"/>
    <w:rsid w:val="005B563E"/>
    <w:rsid w:val="005F7519"/>
    <w:rsid w:val="00672536"/>
    <w:rsid w:val="00691FE9"/>
    <w:rsid w:val="00695E4B"/>
    <w:rsid w:val="006B2C91"/>
    <w:rsid w:val="006B5197"/>
    <w:rsid w:val="006E2821"/>
    <w:rsid w:val="0070686A"/>
    <w:rsid w:val="007D134C"/>
    <w:rsid w:val="00825B88"/>
    <w:rsid w:val="00847C36"/>
    <w:rsid w:val="008750EE"/>
    <w:rsid w:val="008958FB"/>
    <w:rsid w:val="008F7EB1"/>
    <w:rsid w:val="009574AC"/>
    <w:rsid w:val="009A0D48"/>
    <w:rsid w:val="009B7F2D"/>
    <w:rsid w:val="009D1E19"/>
    <w:rsid w:val="00A13B47"/>
    <w:rsid w:val="00A25E14"/>
    <w:rsid w:val="00A3557E"/>
    <w:rsid w:val="00A557A8"/>
    <w:rsid w:val="00A644EB"/>
    <w:rsid w:val="00A923A1"/>
    <w:rsid w:val="00A97F8A"/>
    <w:rsid w:val="00AA1A05"/>
    <w:rsid w:val="00AB481A"/>
    <w:rsid w:val="00AE4423"/>
    <w:rsid w:val="00AE4BD7"/>
    <w:rsid w:val="00B075CD"/>
    <w:rsid w:val="00B27D77"/>
    <w:rsid w:val="00B911E1"/>
    <w:rsid w:val="00BE09AC"/>
    <w:rsid w:val="00BF7827"/>
    <w:rsid w:val="00C266B8"/>
    <w:rsid w:val="00C40B53"/>
    <w:rsid w:val="00CF32CE"/>
    <w:rsid w:val="00D0057B"/>
    <w:rsid w:val="00D47656"/>
    <w:rsid w:val="00D53CA1"/>
    <w:rsid w:val="00DA2A7C"/>
    <w:rsid w:val="00DE2C8C"/>
    <w:rsid w:val="00E227C6"/>
    <w:rsid w:val="00E27945"/>
    <w:rsid w:val="00E4791C"/>
    <w:rsid w:val="00E67693"/>
    <w:rsid w:val="00EA2621"/>
    <w:rsid w:val="00EC41D4"/>
    <w:rsid w:val="00EE12A3"/>
    <w:rsid w:val="00EE2040"/>
    <w:rsid w:val="00EE3361"/>
    <w:rsid w:val="00F220E4"/>
    <w:rsid w:val="00F6032D"/>
    <w:rsid w:val="00FE388A"/>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237D3-D00F-4047-86B1-FB86EB06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E1"/>
  </w:style>
  <w:style w:type="paragraph" w:styleId="3">
    <w:name w:val="heading 3"/>
    <w:basedOn w:val="a"/>
    <w:link w:val="30"/>
    <w:uiPriority w:val="9"/>
    <w:qFormat/>
    <w:rsid w:val="00550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470"/>
    <w:pPr>
      <w:ind w:left="720"/>
      <w:contextualSpacing/>
    </w:pPr>
  </w:style>
  <w:style w:type="character" w:customStyle="1" w:styleId="30">
    <w:name w:val="Заголовок 3 Знак"/>
    <w:basedOn w:val="a0"/>
    <w:link w:val="3"/>
    <w:uiPriority w:val="9"/>
    <w:rsid w:val="00550DFF"/>
    <w:rPr>
      <w:rFonts w:ascii="Times New Roman" w:eastAsia="Times New Roman" w:hAnsi="Times New Roman" w:cs="Times New Roman"/>
      <w:b/>
      <w:bCs/>
      <w:sz w:val="27"/>
      <w:szCs w:val="27"/>
    </w:rPr>
  </w:style>
  <w:style w:type="paragraph" w:styleId="a4">
    <w:name w:val="Normal (Web)"/>
    <w:basedOn w:val="a"/>
    <w:uiPriority w:val="99"/>
    <w:unhideWhenUsed/>
    <w:rsid w:val="00550D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50DFF"/>
    <w:rPr>
      <w:color w:val="0000FF"/>
      <w:u w:val="single"/>
    </w:rPr>
  </w:style>
  <w:style w:type="paragraph" w:styleId="a6">
    <w:name w:val="header"/>
    <w:basedOn w:val="a"/>
    <w:link w:val="a7"/>
    <w:uiPriority w:val="99"/>
    <w:semiHidden/>
    <w:unhideWhenUsed/>
    <w:rsid w:val="00337F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7F0D"/>
  </w:style>
  <w:style w:type="paragraph" w:styleId="a8">
    <w:name w:val="footer"/>
    <w:basedOn w:val="a"/>
    <w:link w:val="a9"/>
    <w:uiPriority w:val="99"/>
    <w:semiHidden/>
    <w:unhideWhenUsed/>
    <w:rsid w:val="00337F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37F0D"/>
  </w:style>
  <w:style w:type="table" w:styleId="aa">
    <w:name w:val="Table Grid"/>
    <w:basedOn w:val="a1"/>
    <w:uiPriority w:val="59"/>
    <w:rsid w:val="00F60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E279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945"/>
    <w:rPr>
      <w:rFonts w:ascii="Tahoma" w:hAnsi="Tahoma" w:cs="Tahoma"/>
      <w:sz w:val="16"/>
      <w:szCs w:val="16"/>
    </w:rPr>
  </w:style>
  <w:style w:type="paragraph" w:styleId="ad">
    <w:name w:val="No Spacing"/>
    <w:uiPriority w:val="1"/>
    <w:qFormat/>
    <w:rsid w:val="00DA2A7C"/>
    <w:pPr>
      <w:spacing w:after="0" w:line="240" w:lineRule="auto"/>
    </w:pPr>
  </w:style>
  <w:style w:type="character" w:customStyle="1" w:styleId="1">
    <w:name w:val="Основной текст1"/>
    <w:basedOn w:val="a0"/>
    <w:rsid w:val="00B27D77"/>
    <w:rPr>
      <w:rFonts w:ascii="Times New Roman" w:eastAsia="Times New Roman" w:hAnsi="Times New Roman" w:cs="Times New Roman" w:hint="default"/>
      <w:color w:val="000000"/>
      <w:spacing w:val="6"/>
      <w:w w:val="100"/>
      <w:position w:val="0"/>
      <w:sz w:val="16"/>
      <w:szCs w:val="16"/>
      <w:shd w:val="clear" w:color="auto" w:fill="FFFFFF"/>
      <w:lang w:val="ru-RU"/>
    </w:rPr>
  </w:style>
  <w:style w:type="character" w:customStyle="1" w:styleId="8">
    <w:name w:val="Основной текст + 8"/>
    <w:aliases w:val="5 pt,Полужирный,Интервал 0 pt"/>
    <w:basedOn w:val="a0"/>
    <w:rsid w:val="00B27D77"/>
    <w:rPr>
      <w:rFonts w:ascii="Times New Roman" w:eastAsia="Times New Roman" w:hAnsi="Times New Roman" w:cs="Times New Roman" w:hint="default"/>
      <w:b/>
      <w:bCs/>
      <w:color w:val="000000"/>
      <w:spacing w:val="8"/>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3806">
      <w:bodyDiv w:val="1"/>
      <w:marLeft w:val="0"/>
      <w:marRight w:val="0"/>
      <w:marTop w:val="0"/>
      <w:marBottom w:val="0"/>
      <w:divBdr>
        <w:top w:val="none" w:sz="0" w:space="0" w:color="auto"/>
        <w:left w:val="none" w:sz="0" w:space="0" w:color="auto"/>
        <w:bottom w:val="none" w:sz="0" w:space="0" w:color="auto"/>
        <w:right w:val="none" w:sz="0" w:space="0" w:color="auto"/>
      </w:divBdr>
    </w:div>
    <w:div w:id="234558214">
      <w:bodyDiv w:val="1"/>
      <w:marLeft w:val="0"/>
      <w:marRight w:val="0"/>
      <w:marTop w:val="0"/>
      <w:marBottom w:val="0"/>
      <w:divBdr>
        <w:top w:val="none" w:sz="0" w:space="0" w:color="auto"/>
        <w:left w:val="none" w:sz="0" w:space="0" w:color="auto"/>
        <w:bottom w:val="none" w:sz="0" w:space="0" w:color="auto"/>
        <w:right w:val="none" w:sz="0" w:space="0" w:color="auto"/>
      </w:divBdr>
    </w:div>
    <w:div w:id="457144406">
      <w:bodyDiv w:val="1"/>
      <w:marLeft w:val="0"/>
      <w:marRight w:val="0"/>
      <w:marTop w:val="0"/>
      <w:marBottom w:val="0"/>
      <w:divBdr>
        <w:top w:val="none" w:sz="0" w:space="0" w:color="auto"/>
        <w:left w:val="none" w:sz="0" w:space="0" w:color="auto"/>
        <w:bottom w:val="none" w:sz="0" w:space="0" w:color="auto"/>
        <w:right w:val="none" w:sz="0" w:space="0" w:color="auto"/>
      </w:divBdr>
    </w:div>
    <w:div w:id="895552748">
      <w:bodyDiv w:val="1"/>
      <w:marLeft w:val="0"/>
      <w:marRight w:val="0"/>
      <w:marTop w:val="0"/>
      <w:marBottom w:val="0"/>
      <w:divBdr>
        <w:top w:val="none" w:sz="0" w:space="0" w:color="auto"/>
        <w:left w:val="none" w:sz="0" w:space="0" w:color="auto"/>
        <w:bottom w:val="none" w:sz="0" w:space="0" w:color="auto"/>
        <w:right w:val="none" w:sz="0" w:space="0" w:color="auto"/>
      </w:divBdr>
    </w:div>
    <w:div w:id="19367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E091-B20A-4477-A0D3-1840AE3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25</Pages>
  <Words>7748</Words>
  <Characters>44166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IMMO</cp:lastModifiedBy>
  <cp:revision>31</cp:revision>
  <cp:lastPrinted>2020-01-14T09:40:00Z</cp:lastPrinted>
  <dcterms:created xsi:type="dcterms:W3CDTF">2017-01-19T08:36:00Z</dcterms:created>
  <dcterms:modified xsi:type="dcterms:W3CDTF">2020-01-23T11:42:00Z</dcterms:modified>
</cp:coreProperties>
</file>